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6FE" w:rsidRDefault="004A26FE" w:rsidP="004A26FE">
      <w:pPr>
        <w:jc w:val="left"/>
        <w:rPr>
          <w:rStyle w:val="NormalCharacter"/>
          <w:rFonts w:ascii="仿宋_GB2312" w:eastAsia="仿宋_GB2312" w:hAnsi="Adobe 仿宋 Std R"/>
          <w:b/>
          <w:color w:val="000000"/>
          <w:sz w:val="2"/>
          <w:szCs w:val="2"/>
        </w:rPr>
      </w:pPr>
      <w:r>
        <w:rPr>
          <w:rStyle w:val="NormalCharacter"/>
          <w:rFonts w:ascii="仿宋_GB2312" w:eastAsia="仿宋_GB2312" w:hAnsi="Adobe 仿宋 Std R"/>
          <w:b/>
          <w:color w:val="000000"/>
          <w:sz w:val="32"/>
          <w:szCs w:val="32"/>
        </w:rPr>
        <w:t>附件五：决赛参赛回执</w:t>
      </w:r>
      <w:r>
        <w:rPr>
          <w:rStyle w:val="NormalCharacter"/>
          <w:rFonts w:ascii="仿宋_GB2312" w:eastAsia="仿宋_GB2312" w:hAnsi="Adobe 仿宋 Std R"/>
          <w:b/>
          <w:color w:val="000000"/>
          <w:sz w:val="2"/>
          <w:szCs w:val="2"/>
        </w:rPr>
        <w:t xml:space="preserve"> </w:t>
      </w:r>
    </w:p>
    <w:p w:rsidR="004A26FE" w:rsidRDefault="004A26FE" w:rsidP="004A26FE">
      <w:pPr>
        <w:spacing w:line="20" w:lineRule="exact"/>
        <w:jc w:val="left"/>
        <w:rPr>
          <w:rStyle w:val="NormalCharacter"/>
          <w:rFonts w:ascii="仿宋_GB2312" w:eastAsia="仿宋_GB2312" w:hAnsi="Adobe 仿宋 Std R"/>
          <w:b/>
          <w:sz w:val="2"/>
          <w:szCs w:val="2"/>
        </w:rPr>
      </w:pPr>
    </w:p>
    <w:p w:rsidR="004A26FE" w:rsidRDefault="004A26FE" w:rsidP="004A26FE">
      <w:pPr>
        <w:spacing w:line="20" w:lineRule="exact"/>
        <w:jc w:val="left"/>
        <w:rPr>
          <w:rStyle w:val="NormalCharacter"/>
          <w:rFonts w:ascii="仿宋_GB2312" w:eastAsia="仿宋_GB2312" w:hAnsi="Adobe 仿宋 Std R"/>
          <w:b/>
          <w:sz w:val="2"/>
          <w:szCs w:val="2"/>
        </w:rPr>
      </w:pPr>
    </w:p>
    <w:p w:rsidR="004A26FE" w:rsidRDefault="004A26FE" w:rsidP="004A26FE">
      <w:pPr>
        <w:spacing w:line="20" w:lineRule="exact"/>
        <w:jc w:val="left"/>
        <w:rPr>
          <w:rStyle w:val="NormalCharacter"/>
          <w:rFonts w:ascii="仿宋_GB2312" w:eastAsia="仿宋_GB2312" w:hAnsi="Adobe 仿宋 Std R"/>
          <w:b/>
          <w:sz w:val="2"/>
          <w:szCs w:val="2"/>
        </w:rPr>
      </w:pPr>
    </w:p>
    <w:p w:rsidR="004A26FE" w:rsidRDefault="004A26FE" w:rsidP="004A26FE">
      <w:pPr>
        <w:snapToGrid w:val="0"/>
        <w:spacing w:after="156"/>
        <w:jc w:val="center"/>
        <w:rPr>
          <w:rStyle w:val="NormalCharacter"/>
          <w:rFonts w:ascii="仿宋_GB2312" w:eastAsia="仿宋_GB2312" w:hAnsi="Adobe 仿宋 Std R"/>
          <w:b/>
          <w:sz w:val="28"/>
        </w:rPr>
      </w:pPr>
      <w:r>
        <w:rPr>
          <w:rStyle w:val="NormalCharacter"/>
          <w:rFonts w:ascii="仿宋_GB2312" w:eastAsia="仿宋_GB2312" w:hAnsi="Adobe 仿宋 Std R"/>
          <w:b/>
          <w:sz w:val="28"/>
        </w:rPr>
        <w:t>第十届BIM大赛决赛参赛回执</w:t>
      </w:r>
    </w:p>
    <w:tbl>
      <w:tblPr>
        <w:tblW w:w="0" w:type="auto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62"/>
        <w:gridCol w:w="1005"/>
        <w:gridCol w:w="720"/>
        <w:gridCol w:w="836"/>
        <w:gridCol w:w="1623"/>
        <w:gridCol w:w="753"/>
        <w:gridCol w:w="518"/>
        <w:gridCol w:w="429"/>
        <w:gridCol w:w="861"/>
        <w:gridCol w:w="1238"/>
        <w:gridCol w:w="870"/>
        <w:gridCol w:w="786"/>
        <w:gridCol w:w="904"/>
        <w:gridCol w:w="2871"/>
      </w:tblGrid>
      <w:tr w:rsidR="004A26FE" w:rsidTr="00475A55">
        <w:trPr>
          <w:trHeight w:val="758"/>
          <w:jc w:val="center"/>
        </w:trPr>
        <w:tc>
          <w:tcPr>
            <w:tcW w:w="76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b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Adobe 仿宋 Std R"/>
                <w:b/>
                <w:sz w:val="24"/>
                <w:szCs w:val="24"/>
              </w:rPr>
              <w:t>学校名称</w:t>
            </w:r>
          </w:p>
        </w:tc>
        <w:tc>
          <w:tcPr>
            <w:tcW w:w="4937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Adobe 仿宋 Std R"/>
                <w:b/>
                <w:sz w:val="24"/>
                <w:szCs w:val="24"/>
              </w:rPr>
              <w:t>参赛团队名称</w:t>
            </w:r>
          </w:p>
        </w:tc>
        <w:tc>
          <w:tcPr>
            <w:tcW w:w="7530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</w:tr>
      <w:tr w:rsidR="004A26FE" w:rsidTr="00475A55">
        <w:trPr>
          <w:trHeight w:val="652"/>
          <w:jc w:val="center"/>
        </w:trPr>
        <w:tc>
          <w:tcPr>
            <w:tcW w:w="7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b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Adobe 仿宋 Std R"/>
                <w:b/>
                <w:sz w:val="24"/>
                <w:szCs w:val="24"/>
              </w:rPr>
              <w:t>赛区</w:t>
            </w:r>
          </w:p>
        </w:tc>
        <w:tc>
          <w:tcPr>
            <w:tcW w:w="1341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4A26FE" w:rsidRDefault="004A26FE" w:rsidP="00475A55">
            <w:pPr>
              <w:snapToGrid w:val="0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  <w:t xml:space="preserve">　</w:t>
            </w:r>
            <w:r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  <w:t>□</w:t>
            </w:r>
            <w:r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  <w:t xml:space="preserve"> 南宁赛区　　</w:t>
            </w:r>
            <w:r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  <w:t>□</w:t>
            </w:r>
            <w:r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  <w:t xml:space="preserve"> 兰州赛区     (说明：请按组委会安排勾选对应赛区)</w:t>
            </w:r>
          </w:p>
        </w:tc>
      </w:tr>
      <w:tr w:rsidR="004A26FE" w:rsidTr="00475A55">
        <w:trPr>
          <w:trHeight w:val="1402"/>
          <w:jc w:val="center"/>
        </w:trPr>
        <w:tc>
          <w:tcPr>
            <w:tcW w:w="7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b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Adobe 仿宋 Std R"/>
                <w:b/>
                <w:sz w:val="24"/>
                <w:szCs w:val="24"/>
              </w:rPr>
              <w:t>参赛专项</w:t>
            </w:r>
          </w:p>
        </w:tc>
        <w:tc>
          <w:tcPr>
            <w:tcW w:w="1341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4A26FE" w:rsidRDefault="004A26FE" w:rsidP="00475A55">
            <w:pPr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  <w:t xml:space="preserve">　</w:t>
            </w:r>
            <w:r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  <w:t>£</w:t>
            </w:r>
            <w:r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  <w:t xml:space="preserve"> 工程设计专项（含建筑、结构、机电）</w:t>
            </w:r>
          </w:p>
          <w:p w:rsidR="004A26FE" w:rsidRDefault="004A26FE" w:rsidP="00475A55">
            <w:pPr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  <w:t xml:space="preserve">　</w:t>
            </w:r>
            <w:r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  <w:t>□</w:t>
            </w:r>
            <w:r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  <w:t xml:space="preserve"> 绿色建筑分析专项（含节能、日照、采光、暖通负荷）</w:t>
            </w:r>
          </w:p>
          <w:p w:rsidR="004A26FE" w:rsidRDefault="004A26FE" w:rsidP="00475A55">
            <w:pPr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  <w:t xml:space="preserve">　</w:t>
            </w:r>
            <w:r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  <w:t>□</w:t>
            </w:r>
            <w:r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  <w:t xml:space="preserve"> 工程造价专项（含土建算量、安装算量、清单计价）</w:t>
            </w:r>
          </w:p>
          <w:p w:rsidR="004A26FE" w:rsidRDefault="004A26FE" w:rsidP="00475A55">
            <w:pPr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  <w:t xml:space="preserve">　</w:t>
            </w:r>
            <w:r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  <w:t>□</w:t>
            </w:r>
            <w:r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  <w:t xml:space="preserve"> 工程管理专项（含项目管理、BIM 5D、三维场布）</w:t>
            </w:r>
          </w:p>
        </w:tc>
      </w:tr>
      <w:tr w:rsidR="004A26FE" w:rsidTr="00475A55">
        <w:trPr>
          <w:trHeight w:val="856"/>
          <w:jc w:val="center"/>
        </w:trPr>
        <w:tc>
          <w:tcPr>
            <w:tcW w:w="7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b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Adobe 仿宋 Std R"/>
                <w:b/>
                <w:sz w:val="24"/>
                <w:szCs w:val="24"/>
              </w:rPr>
              <w:t>住宿及</w:t>
            </w:r>
          </w:p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b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Adobe 仿宋 Std R"/>
                <w:b/>
                <w:sz w:val="24"/>
                <w:szCs w:val="24"/>
              </w:rPr>
              <w:t>饮食</w:t>
            </w:r>
          </w:p>
        </w:tc>
        <w:tc>
          <w:tcPr>
            <w:tcW w:w="1341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4A26FE" w:rsidRDefault="004A26FE" w:rsidP="00475A55">
            <w:pPr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  <w:t xml:space="preserve">　</w:t>
            </w:r>
            <w:r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  <w:t>□</w:t>
            </w:r>
            <w:r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  <w:t xml:space="preserve">统一安排    </w:t>
            </w:r>
            <w:r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  <w:t>□</w:t>
            </w:r>
            <w:r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  <w:t xml:space="preserve">自行安排    特别饮食安排说明：                                           </w:t>
            </w:r>
          </w:p>
        </w:tc>
      </w:tr>
      <w:tr w:rsidR="004A26FE" w:rsidTr="00475A55">
        <w:trPr>
          <w:trHeight w:val="448"/>
          <w:jc w:val="center"/>
        </w:trPr>
        <w:tc>
          <w:tcPr>
            <w:tcW w:w="762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b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Adobe 仿宋 Std R"/>
                <w:b/>
                <w:sz w:val="24"/>
                <w:szCs w:val="24"/>
              </w:rPr>
              <w:t>带队老师</w:t>
            </w:r>
          </w:p>
          <w:p w:rsidR="004A26FE" w:rsidRDefault="004A26FE" w:rsidP="00475A55">
            <w:pPr>
              <w:snapToGrid w:val="0"/>
              <w:rPr>
                <w:rStyle w:val="NormalCharacter"/>
                <w:rFonts w:ascii="仿宋_GB2312" w:eastAsia="仿宋_GB2312" w:hAnsi="Adobe 仿宋 Std R"/>
                <w:b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Adobe 仿宋 Std R"/>
                <w:b/>
                <w:sz w:val="24"/>
                <w:szCs w:val="24"/>
              </w:rPr>
              <w:t>（去大赛现场）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Adobe 仿宋 Std R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Adobe 仿宋 Std R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Adobe 仿宋 Std R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Adobe 仿宋 Std R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Adobe 仿宋 Std R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Adobe 仿宋 Std R"/>
                <w:b/>
                <w:bCs/>
                <w:sz w:val="24"/>
                <w:szCs w:val="24"/>
              </w:rPr>
              <w:t>QQ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Adobe 仿宋 Std R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Adobe 仿宋 Std R"/>
                <w:b/>
                <w:bCs/>
                <w:sz w:val="24"/>
                <w:szCs w:val="24"/>
              </w:rPr>
              <w:t>交通方式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Adobe 仿宋 Std R"/>
                <w:b/>
                <w:bCs/>
                <w:sz w:val="24"/>
                <w:szCs w:val="24"/>
              </w:rPr>
              <w:t>到达时间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Adobe 仿宋 Std R"/>
                <w:b/>
                <w:bCs/>
                <w:sz w:val="24"/>
                <w:szCs w:val="24"/>
              </w:rPr>
              <w:t>离开时间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7D7D7"/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Adobe 仿宋 Std R"/>
                <w:b/>
                <w:bCs/>
                <w:sz w:val="24"/>
                <w:szCs w:val="24"/>
              </w:rPr>
              <w:t>住宿要求</w:t>
            </w:r>
          </w:p>
        </w:tc>
      </w:tr>
      <w:tr w:rsidR="004A26FE" w:rsidTr="00475A55">
        <w:trPr>
          <w:trHeight w:val="712"/>
          <w:jc w:val="center"/>
        </w:trPr>
        <w:tc>
          <w:tcPr>
            <w:tcW w:w="762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b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6FE" w:rsidRDefault="004A26FE" w:rsidP="00475A55">
            <w:pPr>
              <w:snapToGrid w:val="0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6FE" w:rsidRDefault="004A26FE" w:rsidP="00475A55">
            <w:pPr>
              <w:snapToGrid w:val="0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6FE" w:rsidRDefault="004A26FE" w:rsidP="00475A55">
            <w:pPr>
              <w:snapToGrid w:val="0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4A26FE" w:rsidRDefault="004A26FE" w:rsidP="00475A55">
            <w:pPr>
              <w:snapToGrid w:val="0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  <w:t>£</w:t>
            </w:r>
            <w:r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  <w:t>标间（合住人：</w:t>
            </w:r>
            <w:r>
              <w:rPr>
                <w:rStyle w:val="NormalCharacter"/>
                <w:rFonts w:ascii="仿宋_GB2312" w:eastAsia="仿宋_GB2312" w:hAnsi="Adobe 仿宋 Std R"/>
                <w:sz w:val="24"/>
                <w:szCs w:val="24"/>
                <w:u w:val="single"/>
              </w:rPr>
              <w:t xml:space="preserve">     </w:t>
            </w:r>
            <w:r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  <w:t>；</w:t>
            </w:r>
          </w:p>
          <w:p w:rsidR="004A26FE" w:rsidRDefault="004A26FE" w:rsidP="00475A55">
            <w:pPr>
              <w:snapToGrid w:val="0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  <w:t>□</w:t>
            </w:r>
            <w:r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  <w:t xml:space="preserve">单间  </w:t>
            </w:r>
            <w:r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  <w:t>□</w:t>
            </w:r>
            <w:r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  <w:t>不合住）</w:t>
            </w:r>
          </w:p>
        </w:tc>
      </w:tr>
      <w:tr w:rsidR="004A26FE" w:rsidTr="00475A55">
        <w:trPr>
          <w:trHeight w:val="1025"/>
          <w:jc w:val="center"/>
        </w:trPr>
        <w:tc>
          <w:tcPr>
            <w:tcW w:w="762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b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4A26FE" w:rsidRDefault="004A26FE" w:rsidP="00475A55">
            <w:pPr>
              <w:snapToGrid w:val="0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4A26FE" w:rsidRDefault="004A26FE" w:rsidP="00475A55">
            <w:pPr>
              <w:snapToGrid w:val="0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4A26FE" w:rsidRDefault="004A26FE" w:rsidP="00475A55">
            <w:pPr>
              <w:snapToGrid w:val="0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4A26FE" w:rsidRDefault="004A26FE" w:rsidP="00475A55">
            <w:pPr>
              <w:snapToGrid w:val="0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  <w:t>□</w:t>
            </w:r>
            <w:r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  <w:t>标间（合住人：</w:t>
            </w:r>
            <w:r>
              <w:rPr>
                <w:rStyle w:val="NormalCharacter"/>
                <w:rFonts w:ascii="仿宋_GB2312" w:eastAsia="仿宋_GB2312" w:hAnsi="Adobe 仿宋 Std R"/>
                <w:sz w:val="24"/>
                <w:szCs w:val="24"/>
                <w:u w:val="single"/>
              </w:rPr>
              <w:t xml:space="preserve">     </w:t>
            </w:r>
            <w:r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  <w:t>；</w:t>
            </w:r>
          </w:p>
          <w:p w:rsidR="004A26FE" w:rsidRDefault="004A26FE" w:rsidP="00475A55">
            <w:pPr>
              <w:snapToGrid w:val="0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  <w:t>□</w:t>
            </w:r>
            <w:r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  <w:t xml:space="preserve">单间  </w:t>
            </w:r>
            <w:r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  <w:t>□</w:t>
            </w:r>
            <w:r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  <w:t>不合住）</w:t>
            </w:r>
          </w:p>
        </w:tc>
      </w:tr>
    </w:tbl>
    <w:p w:rsidR="004A26FE" w:rsidRDefault="004A26FE" w:rsidP="004A26FE">
      <w:pPr>
        <w:snapToGrid w:val="0"/>
        <w:spacing w:line="460" w:lineRule="exact"/>
        <w:jc w:val="left"/>
        <w:rPr>
          <w:rStyle w:val="NormalCharacter"/>
          <w:rFonts w:ascii="仿宋_GB2312" w:eastAsia="仿宋_GB2312" w:hAnsi="Adobe 仿宋 Std R"/>
          <w:kern w:val="0"/>
          <w:sz w:val="24"/>
          <w:szCs w:val="24"/>
        </w:rPr>
      </w:pPr>
      <w:r>
        <w:rPr>
          <w:rStyle w:val="NormalCharacter"/>
          <w:rFonts w:ascii="仿宋_GB2312" w:eastAsia="仿宋_GB2312" w:hAnsi="Adobe 仿宋 Std R"/>
          <w:kern w:val="0"/>
          <w:sz w:val="24"/>
          <w:szCs w:val="24"/>
        </w:rPr>
        <w:br w:type="page"/>
      </w:r>
    </w:p>
    <w:p w:rsidR="004A26FE" w:rsidRDefault="004A26FE" w:rsidP="004A26FE">
      <w:pPr>
        <w:snapToGrid w:val="0"/>
        <w:spacing w:line="460" w:lineRule="exact"/>
        <w:jc w:val="left"/>
        <w:rPr>
          <w:rStyle w:val="NormalCharacter"/>
          <w:rFonts w:ascii="仿宋_GB2312" w:eastAsia="仿宋_GB2312" w:hAnsi="Adobe 仿宋 Std R"/>
          <w:kern w:val="0"/>
          <w:sz w:val="24"/>
          <w:szCs w:val="24"/>
        </w:rPr>
      </w:pPr>
    </w:p>
    <w:tbl>
      <w:tblPr>
        <w:tblW w:w="0" w:type="auto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71"/>
        <w:gridCol w:w="813"/>
        <w:gridCol w:w="608"/>
        <w:gridCol w:w="593"/>
        <w:gridCol w:w="1152"/>
        <w:gridCol w:w="966"/>
        <w:gridCol w:w="1082"/>
        <w:gridCol w:w="1032"/>
        <w:gridCol w:w="932"/>
        <w:gridCol w:w="897"/>
        <w:gridCol w:w="897"/>
        <w:gridCol w:w="796"/>
        <w:gridCol w:w="880"/>
        <w:gridCol w:w="2921"/>
      </w:tblGrid>
      <w:tr w:rsidR="004A26FE" w:rsidTr="00475A55">
        <w:trPr>
          <w:trHeight w:val="680"/>
          <w:jc w:val="center"/>
        </w:trPr>
        <w:tc>
          <w:tcPr>
            <w:tcW w:w="771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b/>
                <w:sz w:val="24"/>
                <w:szCs w:val="24"/>
              </w:rPr>
            </w:pPr>
          </w:p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b/>
                <w:sz w:val="24"/>
                <w:szCs w:val="24"/>
              </w:rPr>
            </w:pPr>
          </w:p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b/>
                <w:sz w:val="24"/>
                <w:szCs w:val="24"/>
              </w:rPr>
            </w:pPr>
          </w:p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b/>
                <w:sz w:val="24"/>
                <w:szCs w:val="24"/>
              </w:rPr>
            </w:pPr>
          </w:p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b/>
                <w:sz w:val="24"/>
                <w:szCs w:val="24"/>
              </w:rPr>
            </w:pPr>
          </w:p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b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Adobe 仿宋 Std R"/>
                <w:b/>
                <w:sz w:val="24"/>
                <w:szCs w:val="24"/>
              </w:rPr>
              <w:t>参</w:t>
            </w:r>
          </w:p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b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Adobe 仿宋 Std R"/>
                <w:b/>
                <w:sz w:val="24"/>
                <w:szCs w:val="24"/>
              </w:rPr>
              <w:t>赛</w:t>
            </w:r>
          </w:p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b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Adobe 仿宋 Std R"/>
                <w:b/>
                <w:sz w:val="24"/>
                <w:szCs w:val="24"/>
              </w:rPr>
              <w:t>队 员</w:t>
            </w:r>
          </w:p>
        </w:tc>
        <w:tc>
          <w:tcPr>
            <w:tcW w:w="81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Adobe 仿宋 Std R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60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Adobe 仿宋 Std R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59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Adobe 仿宋 Std R"/>
                <w:b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1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Adobe 仿宋 Std R"/>
                <w:b/>
                <w:bCs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96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Adobe 仿宋 Std R"/>
                <w:b/>
                <w:bCs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0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Adobe 仿宋 Std R"/>
                <w:b/>
                <w:bCs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03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Adobe 仿宋 Std R"/>
                <w:b/>
                <w:bCs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93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Adobe 仿宋 Std R"/>
                <w:b/>
                <w:bCs/>
                <w:color w:val="000000"/>
                <w:sz w:val="24"/>
                <w:szCs w:val="24"/>
              </w:rPr>
              <w:t>QQ</w:t>
            </w:r>
          </w:p>
        </w:tc>
        <w:tc>
          <w:tcPr>
            <w:tcW w:w="89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Adobe 仿宋 Std R"/>
                <w:b/>
                <w:bCs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89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Adobe 仿宋 Std R"/>
                <w:b/>
                <w:bCs/>
                <w:color w:val="000000"/>
                <w:sz w:val="24"/>
                <w:szCs w:val="24"/>
              </w:rPr>
              <w:t>交通方式</w:t>
            </w:r>
          </w:p>
        </w:tc>
        <w:tc>
          <w:tcPr>
            <w:tcW w:w="79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Adobe 仿宋 Std R"/>
                <w:b/>
                <w:bCs/>
                <w:color w:val="000000"/>
                <w:sz w:val="24"/>
                <w:szCs w:val="24"/>
              </w:rPr>
              <w:t>到达时间</w:t>
            </w:r>
          </w:p>
        </w:tc>
        <w:tc>
          <w:tcPr>
            <w:tcW w:w="8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Adobe 仿宋 Std R"/>
                <w:b/>
                <w:bCs/>
                <w:color w:val="000000"/>
                <w:sz w:val="24"/>
                <w:szCs w:val="24"/>
              </w:rPr>
              <w:t>离开时间</w:t>
            </w:r>
          </w:p>
        </w:tc>
        <w:tc>
          <w:tcPr>
            <w:tcW w:w="292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7D7D7"/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Adobe 仿宋 Std R"/>
                <w:b/>
                <w:bCs/>
                <w:color w:val="000000"/>
                <w:sz w:val="24"/>
                <w:szCs w:val="24"/>
              </w:rPr>
              <w:t>住宿要求</w:t>
            </w:r>
          </w:p>
        </w:tc>
      </w:tr>
      <w:tr w:rsidR="004A26FE" w:rsidTr="00475A55">
        <w:trPr>
          <w:trHeight w:val="678"/>
          <w:jc w:val="center"/>
        </w:trPr>
        <w:tc>
          <w:tcPr>
            <w:tcW w:w="771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  <w:t>□</w:t>
            </w:r>
            <w:r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  <w:t>标间（合住人：</w:t>
            </w:r>
            <w:r>
              <w:rPr>
                <w:rStyle w:val="NormalCharacter"/>
                <w:rFonts w:ascii="仿宋_GB2312" w:eastAsia="仿宋_GB2312" w:hAnsi="Adobe 仿宋 Std R"/>
                <w:sz w:val="24"/>
                <w:szCs w:val="24"/>
                <w:u w:val="single"/>
              </w:rPr>
              <w:t xml:space="preserve">     </w:t>
            </w:r>
            <w:r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  <w:t>；</w:t>
            </w:r>
          </w:p>
          <w:p w:rsidR="004A26FE" w:rsidRDefault="004A26FE" w:rsidP="00475A55">
            <w:pPr>
              <w:snapToGrid w:val="0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  <w:t>□</w:t>
            </w:r>
            <w:r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  <w:t xml:space="preserve">单间  </w:t>
            </w:r>
            <w:r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  <w:t>□</w:t>
            </w:r>
            <w:r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  <w:t>不合住）</w:t>
            </w:r>
          </w:p>
        </w:tc>
      </w:tr>
      <w:tr w:rsidR="004A26FE" w:rsidTr="00475A55">
        <w:trPr>
          <w:trHeight w:val="678"/>
          <w:jc w:val="center"/>
        </w:trPr>
        <w:tc>
          <w:tcPr>
            <w:tcW w:w="771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  <w:t>□</w:t>
            </w:r>
            <w:r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  <w:t>标间（合住人：</w:t>
            </w:r>
            <w:r>
              <w:rPr>
                <w:rStyle w:val="NormalCharacter"/>
                <w:rFonts w:ascii="仿宋_GB2312" w:eastAsia="仿宋_GB2312" w:hAnsi="Adobe 仿宋 Std R"/>
                <w:sz w:val="24"/>
                <w:szCs w:val="24"/>
                <w:u w:val="single"/>
              </w:rPr>
              <w:t xml:space="preserve">     </w:t>
            </w:r>
            <w:r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  <w:t>；</w:t>
            </w:r>
          </w:p>
          <w:p w:rsidR="004A26FE" w:rsidRDefault="004A26FE" w:rsidP="00475A55">
            <w:pPr>
              <w:snapToGrid w:val="0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  <w:t>□</w:t>
            </w:r>
            <w:r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  <w:t xml:space="preserve">单间  </w:t>
            </w:r>
            <w:r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  <w:t>□</w:t>
            </w:r>
            <w:r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  <w:t>不合住）</w:t>
            </w:r>
          </w:p>
        </w:tc>
      </w:tr>
      <w:tr w:rsidR="004A26FE" w:rsidTr="00475A55">
        <w:trPr>
          <w:trHeight w:val="678"/>
          <w:jc w:val="center"/>
        </w:trPr>
        <w:tc>
          <w:tcPr>
            <w:tcW w:w="771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  <w:t>□</w:t>
            </w:r>
            <w:r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  <w:t>标间（合住人：</w:t>
            </w:r>
            <w:r>
              <w:rPr>
                <w:rStyle w:val="NormalCharacter"/>
                <w:rFonts w:ascii="仿宋_GB2312" w:eastAsia="仿宋_GB2312" w:hAnsi="Adobe 仿宋 Std R"/>
                <w:sz w:val="24"/>
                <w:szCs w:val="24"/>
                <w:u w:val="single"/>
              </w:rPr>
              <w:t xml:space="preserve">     </w:t>
            </w:r>
            <w:r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  <w:t>；</w:t>
            </w:r>
          </w:p>
          <w:p w:rsidR="004A26FE" w:rsidRDefault="004A26FE" w:rsidP="00475A55">
            <w:pPr>
              <w:snapToGrid w:val="0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  <w:t>□</w:t>
            </w:r>
            <w:r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  <w:t xml:space="preserve">单间  </w:t>
            </w:r>
            <w:r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  <w:t>□</w:t>
            </w:r>
            <w:r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  <w:t>不合住）</w:t>
            </w:r>
          </w:p>
        </w:tc>
      </w:tr>
      <w:tr w:rsidR="004A26FE" w:rsidTr="00475A55">
        <w:trPr>
          <w:trHeight w:val="678"/>
          <w:jc w:val="center"/>
        </w:trPr>
        <w:tc>
          <w:tcPr>
            <w:tcW w:w="771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b/>
                <w:bCs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  <w:t>□</w:t>
            </w:r>
            <w:r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  <w:t>标间（合住人：</w:t>
            </w:r>
            <w:r>
              <w:rPr>
                <w:rStyle w:val="NormalCharacter"/>
                <w:rFonts w:ascii="仿宋_GB2312" w:eastAsia="仿宋_GB2312" w:hAnsi="Adobe 仿宋 Std R"/>
                <w:sz w:val="24"/>
                <w:szCs w:val="24"/>
                <w:u w:val="single"/>
              </w:rPr>
              <w:t xml:space="preserve">     </w:t>
            </w:r>
            <w:r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  <w:t>；</w:t>
            </w:r>
          </w:p>
          <w:p w:rsidR="004A26FE" w:rsidRDefault="004A26FE" w:rsidP="00475A55">
            <w:pPr>
              <w:snapToGrid w:val="0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  <w:t>□</w:t>
            </w:r>
            <w:r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  <w:t xml:space="preserve">单间  </w:t>
            </w:r>
            <w:r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  <w:t>□</w:t>
            </w:r>
            <w:r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  <w:t>不合住）</w:t>
            </w:r>
          </w:p>
        </w:tc>
      </w:tr>
      <w:tr w:rsidR="004A26FE" w:rsidTr="00475A55">
        <w:trPr>
          <w:trHeight w:val="678"/>
          <w:jc w:val="center"/>
        </w:trPr>
        <w:tc>
          <w:tcPr>
            <w:tcW w:w="771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b/>
                <w:bCs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  <w:t>□</w:t>
            </w:r>
            <w:r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  <w:t>标间（合住人：</w:t>
            </w:r>
            <w:r>
              <w:rPr>
                <w:rStyle w:val="NormalCharacter"/>
                <w:rFonts w:ascii="仿宋_GB2312" w:eastAsia="仿宋_GB2312" w:hAnsi="Adobe 仿宋 Std R"/>
                <w:sz w:val="24"/>
                <w:szCs w:val="24"/>
                <w:u w:val="single"/>
              </w:rPr>
              <w:t xml:space="preserve">     </w:t>
            </w:r>
            <w:r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  <w:t>；</w:t>
            </w:r>
          </w:p>
          <w:p w:rsidR="004A26FE" w:rsidRDefault="004A26FE" w:rsidP="00475A55">
            <w:pPr>
              <w:snapToGrid w:val="0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  <w:t>□</w:t>
            </w:r>
            <w:r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  <w:t xml:space="preserve">单间  </w:t>
            </w:r>
            <w:r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  <w:t>□</w:t>
            </w:r>
            <w:r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  <w:t>不合住）</w:t>
            </w:r>
          </w:p>
        </w:tc>
      </w:tr>
    </w:tbl>
    <w:p w:rsidR="004A26FE" w:rsidRDefault="004A26FE" w:rsidP="004A26FE">
      <w:pPr>
        <w:snapToGrid w:val="0"/>
        <w:spacing w:line="460" w:lineRule="exact"/>
        <w:jc w:val="left"/>
        <w:rPr>
          <w:rStyle w:val="NormalCharacter"/>
          <w:rFonts w:ascii="仿宋_GB2312" w:eastAsia="仿宋_GB2312" w:hAnsi="Adobe 仿宋 Std R"/>
          <w:kern w:val="0"/>
          <w:sz w:val="24"/>
          <w:szCs w:val="24"/>
        </w:rPr>
      </w:pPr>
    </w:p>
    <w:p w:rsidR="004A26FE" w:rsidRDefault="004A26FE" w:rsidP="004A26FE">
      <w:pPr>
        <w:snapToGrid w:val="0"/>
        <w:spacing w:line="460" w:lineRule="exact"/>
        <w:jc w:val="left"/>
        <w:rPr>
          <w:rStyle w:val="NormalCharacter"/>
          <w:rFonts w:ascii="仿宋_GB2312" w:eastAsia="仿宋_GB2312" w:hAnsi="Adobe 仿宋 Std R"/>
          <w:kern w:val="0"/>
          <w:sz w:val="24"/>
          <w:szCs w:val="24"/>
        </w:rPr>
      </w:pPr>
    </w:p>
    <w:tbl>
      <w:tblPr>
        <w:tblW w:w="0" w:type="auto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80"/>
        <w:gridCol w:w="1603"/>
        <w:gridCol w:w="753"/>
        <w:gridCol w:w="1405"/>
        <w:gridCol w:w="1707"/>
        <w:gridCol w:w="2157"/>
        <w:gridCol w:w="1971"/>
        <w:gridCol w:w="3315"/>
      </w:tblGrid>
      <w:tr w:rsidR="004A26FE" w:rsidTr="00475A55">
        <w:trPr>
          <w:trHeight w:hRule="exact" w:val="606"/>
          <w:jc w:val="center"/>
        </w:trPr>
        <w:tc>
          <w:tcPr>
            <w:tcW w:w="1380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b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Adobe 仿宋 Std R"/>
                <w:b/>
                <w:sz w:val="24"/>
                <w:szCs w:val="24"/>
              </w:rPr>
              <w:t>指导老师（获奖团队发放优秀指导证书）</w:t>
            </w:r>
          </w:p>
        </w:tc>
        <w:tc>
          <w:tcPr>
            <w:tcW w:w="160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Adobe 仿宋 Std R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75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Adobe 仿宋 Std R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40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Adobe 仿宋 Std R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70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4A26FE" w:rsidRDefault="004A26FE" w:rsidP="00475A55">
            <w:pPr>
              <w:tabs>
                <w:tab w:val="center" w:pos="407"/>
              </w:tabs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Adobe 仿宋 Std R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215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Adobe 仿宋 Std R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197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Adobe 仿宋 Std R"/>
                <w:b/>
                <w:bCs/>
                <w:sz w:val="24"/>
                <w:szCs w:val="24"/>
              </w:rPr>
              <w:t>QQ</w:t>
            </w:r>
          </w:p>
        </w:tc>
        <w:tc>
          <w:tcPr>
            <w:tcW w:w="331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7D7D7"/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Adobe 仿宋 Std R"/>
                <w:b/>
                <w:bCs/>
                <w:sz w:val="24"/>
                <w:szCs w:val="24"/>
              </w:rPr>
              <w:t>邮箱</w:t>
            </w:r>
          </w:p>
        </w:tc>
      </w:tr>
      <w:tr w:rsidR="004A26FE" w:rsidTr="00475A55">
        <w:trPr>
          <w:trHeight w:hRule="exact" w:val="607"/>
          <w:jc w:val="center"/>
        </w:trPr>
        <w:tc>
          <w:tcPr>
            <w:tcW w:w="1380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</w:tr>
      <w:tr w:rsidR="004A26FE" w:rsidTr="00475A55">
        <w:trPr>
          <w:trHeight w:hRule="exact" w:val="607"/>
          <w:jc w:val="center"/>
        </w:trPr>
        <w:tc>
          <w:tcPr>
            <w:tcW w:w="1380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</w:tr>
      <w:tr w:rsidR="004A26FE" w:rsidTr="00475A55">
        <w:trPr>
          <w:trHeight w:hRule="exact" w:val="607"/>
          <w:jc w:val="center"/>
        </w:trPr>
        <w:tc>
          <w:tcPr>
            <w:tcW w:w="1380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</w:tr>
      <w:tr w:rsidR="004A26FE" w:rsidTr="00475A55">
        <w:trPr>
          <w:trHeight w:hRule="exact" w:val="607"/>
          <w:jc w:val="center"/>
        </w:trPr>
        <w:tc>
          <w:tcPr>
            <w:tcW w:w="1380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</w:tr>
      <w:tr w:rsidR="004A26FE" w:rsidTr="00475A55">
        <w:trPr>
          <w:trHeight w:hRule="exact" w:val="565"/>
          <w:jc w:val="center"/>
        </w:trPr>
        <w:tc>
          <w:tcPr>
            <w:tcW w:w="1380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4A26FE" w:rsidRDefault="004A26FE" w:rsidP="00475A55">
            <w:pPr>
              <w:snapToGrid w:val="0"/>
              <w:jc w:val="center"/>
              <w:rPr>
                <w:rStyle w:val="NormalCharacter"/>
                <w:rFonts w:ascii="仿宋_GB2312" w:eastAsia="仿宋_GB2312" w:hAnsi="Adobe 仿宋 Std R"/>
                <w:sz w:val="24"/>
                <w:szCs w:val="24"/>
              </w:rPr>
            </w:pPr>
          </w:p>
        </w:tc>
      </w:tr>
    </w:tbl>
    <w:p w:rsidR="004A26FE" w:rsidRDefault="004A26FE" w:rsidP="004A26FE">
      <w:pPr>
        <w:snapToGrid w:val="0"/>
        <w:spacing w:line="460" w:lineRule="exact"/>
        <w:jc w:val="left"/>
        <w:rPr>
          <w:rStyle w:val="NormalCharacter"/>
          <w:rFonts w:ascii="仿宋_GB2312" w:eastAsia="仿宋_GB2312" w:hAnsi="Adobe 仿宋 Std R"/>
          <w:kern w:val="0"/>
          <w:sz w:val="24"/>
          <w:szCs w:val="24"/>
        </w:rPr>
      </w:pPr>
    </w:p>
    <w:tbl>
      <w:tblPr>
        <w:tblW w:w="0" w:type="auto"/>
        <w:tblInd w:w="-9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938"/>
        <w:gridCol w:w="2311"/>
        <w:gridCol w:w="783"/>
        <w:gridCol w:w="2467"/>
        <w:gridCol w:w="1433"/>
        <w:gridCol w:w="4288"/>
      </w:tblGrid>
      <w:tr w:rsidR="004A26FE" w:rsidTr="00475A55">
        <w:trPr>
          <w:trHeight w:val="567"/>
        </w:trPr>
        <w:tc>
          <w:tcPr>
            <w:tcW w:w="14220" w:type="dxa"/>
            <w:gridSpan w:val="6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7D7D7"/>
            <w:vAlign w:val="center"/>
          </w:tcPr>
          <w:p w:rsidR="004A26FE" w:rsidRDefault="004A26FE" w:rsidP="00475A55">
            <w:pPr>
              <w:jc w:val="center"/>
              <w:rPr>
                <w:rStyle w:val="NormalCharacter"/>
                <w:rFonts w:ascii="仿宋_GB2312" w:eastAsia="仿宋_GB2312" w:hAnsi="Adobe 仿宋 Std R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Adobe 仿宋 Std R"/>
                <w:b/>
                <w:bCs/>
                <w:sz w:val="28"/>
                <w:szCs w:val="28"/>
              </w:rPr>
              <w:lastRenderedPageBreak/>
              <w:t>发票信息（默认开具电子发票）</w:t>
            </w:r>
          </w:p>
        </w:tc>
      </w:tr>
      <w:tr w:rsidR="004A26FE" w:rsidTr="00475A55">
        <w:trPr>
          <w:trHeight w:val="535"/>
        </w:trPr>
        <w:tc>
          <w:tcPr>
            <w:tcW w:w="29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6FE" w:rsidRDefault="004A26FE" w:rsidP="00475A55">
            <w:pPr>
              <w:jc w:val="right"/>
              <w:rPr>
                <w:rStyle w:val="NormalCharacter"/>
                <w:rFonts w:ascii="仿宋_GB2312" w:eastAsia="仿宋_GB2312" w:hAnsi="Adobe 仿宋 Std R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Adobe 仿宋 Std R"/>
                <w:b/>
                <w:bCs/>
                <w:sz w:val="24"/>
                <w:szCs w:val="24"/>
              </w:rPr>
              <w:t>单位名称（必填）：</w:t>
            </w:r>
          </w:p>
        </w:tc>
        <w:tc>
          <w:tcPr>
            <w:tcW w:w="11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4A26FE" w:rsidRDefault="004A26FE" w:rsidP="00475A55">
            <w:pPr>
              <w:jc w:val="left"/>
              <w:rPr>
                <w:rStyle w:val="NormalCharacter"/>
                <w:rFonts w:ascii="仿宋_GB2312" w:eastAsia="仿宋_GB2312" w:hAnsi="Adobe 仿宋 Std R"/>
                <w:b/>
                <w:bCs/>
                <w:sz w:val="24"/>
                <w:szCs w:val="24"/>
              </w:rPr>
            </w:pPr>
          </w:p>
        </w:tc>
      </w:tr>
      <w:tr w:rsidR="004A26FE" w:rsidTr="00475A55">
        <w:trPr>
          <w:trHeight w:val="535"/>
        </w:trPr>
        <w:tc>
          <w:tcPr>
            <w:tcW w:w="29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6FE" w:rsidRDefault="004A26FE" w:rsidP="00475A55">
            <w:pPr>
              <w:jc w:val="right"/>
              <w:rPr>
                <w:rStyle w:val="NormalCharacter"/>
                <w:rFonts w:ascii="仿宋_GB2312" w:eastAsia="仿宋_GB2312" w:hAnsi="Adobe 仿宋 Std R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Adobe 仿宋 Std R"/>
                <w:b/>
                <w:bCs/>
                <w:sz w:val="24"/>
                <w:szCs w:val="24"/>
              </w:rPr>
              <w:t>纳税人识别号（必填）：</w:t>
            </w:r>
          </w:p>
        </w:tc>
        <w:tc>
          <w:tcPr>
            <w:tcW w:w="11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4A26FE" w:rsidRDefault="004A26FE" w:rsidP="00475A55">
            <w:pPr>
              <w:jc w:val="left"/>
              <w:rPr>
                <w:rStyle w:val="NormalCharacter"/>
                <w:rFonts w:ascii="仿宋_GB2312" w:eastAsia="仿宋_GB2312" w:hAnsi="Adobe 仿宋 Std R"/>
                <w:b/>
                <w:bCs/>
                <w:sz w:val="24"/>
                <w:szCs w:val="24"/>
              </w:rPr>
            </w:pPr>
          </w:p>
        </w:tc>
      </w:tr>
      <w:tr w:rsidR="004A26FE" w:rsidTr="00475A55">
        <w:trPr>
          <w:trHeight w:val="535"/>
        </w:trPr>
        <w:tc>
          <w:tcPr>
            <w:tcW w:w="29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6FE" w:rsidRDefault="004A26FE" w:rsidP="00475A55">
            <w:pPr>
              <w:jc w:val="right"/>
              <w:rPr>
                <w:rStyle w:val="NormalCharacter"/>
                <w:rFonts w:ascii="仿宋_GB2312" w:eastAsia="仿宋_GB2312" w:hAnsi="Adobe 仿宋 Std R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Adobe 仿宋 Std R"/>
                <w:b/>
                <w:bCs/>
                <w:sz w:val="24"/>
                <w:szCs w:val="24"/>
              </w:rPr>
              <w:t>地址、电话：</w:t>
            </w:r>
          </w:p>
        </w:tc>
        <w:tc>
          <w:tcPr>
            <w:tcW w:w="11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4A26FE" w:rsidRDefault="004A26FE" w:rsidP="00475A55">
            <w:pPr>
              <w:jc w:val="left"/>
              <w:rPr>
                <w:rStyle w:val="NormalCharacter"/>
                <w:rFonts w:ascii="仿宋_GB2312" w:eastAsia="仿宋_GB2312" w:hAnsi="Adobe 仿宋 Std R"/>
                <w:b/>
                <w:bCs/>
                <w:sz w:val="24"/>
                <w:szCs w:val="24"/>
              </w:rPr>
            </w:pPr>
          </w:p>
        </w:tc>
      </w:tr>
      <w:tr w:rsidR="004A26FE" w:rsidTr="00475A55">
        <w:trPr>
          <w:trHeight w:val="585"/>
        </w:trPr>
        <w:tc>
          <w:tcPr>
            <w:tcW w:w="29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6FE" w:rsidRDefault="004A26FE" w:rsidP="00475A55">
            <w:pPr>
              <w:jc w:val="right"/>
              <w:rPr>
                <w:rStyle w:val="NormalCharacter"/>
                <w:rFonts w:ascii="仿宋_GB2312" w:eastAsia="仿宋_GB2312" w:hAnsi="Adobe 仿宋 Std R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Adobe 仿宋 Std R"/>
                <w:b/>
                <w:bCs/>
                <w:sz w:val="24"/>
                <w:szCs w:val="24"/>
              </w:rPr>
              <w:t>开户行及账号：</w:t>
            </w:r>
          </w:p>
        </w:tc>
        <w:tc>
          <w:tcPr>
            <w:tcW w:w="11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4A26FE" w:rsidRDefault="004A26FE" w:rsidP="00475A55">
            <w:pPr>
              <w:jc w:val="left"/>
              <w:rPr>
                <w:rStyle w:val="NormalCharacter"/>
                <w:rFonts w:ascii="仿宋_GB2312" w:eastAsia="仿宋_GB2312" w:hAnsi="Adobe 仿宋 Std R"/>
                <w:b/>
                <w:bCs/>
                <w:sz w:val="24"/>
                <w:szCs w:val="24"/>
              </w:rPr>
            </w:pPr>
          </w:p>
        </w:tc>
      </w:tr>
      <w:tr w:rsidR="004A26FE" w:rsidTr="00475A55">
        <w:trPr>
          <w:trHeight w:val="585"/>
        </w:trPr>
        <w:tc>
          <w:tcPr>
            <w:tcW w:w="29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6FE" w:rsidRDefault="004A26FE" w:rsidP="00475A55">
            <w:pPr>
              <w:jc w:val="right"/>
              <w:rPr>
                <w:rStyle w:val="NormalCharacter"/>
                <w:rFonts w:ascii="仿宋_GB2312" w:eastAsia="仿宋_GB2312" w:hAnsi="Adobe 仿宋 Std R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Adobe 仿宋 Std R"/>
                <w:b/>
                <w:bCs/>
                <w:sz w:val="24"/>
                <w:szCs w:val="24"/>
              </w:rPr>
              <w:t>联系人：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6FE" w:rsidRDefault="004A26FE" w:rsidP="00475A55">
            <w:pPr>
              <w:jc w:val="left"/>
              <w:rPr>
                <w:rStyle w:val="NormalCharacter"/>
                <w:rFonts w:ascii="仿宋_GB2312" w:eastAsia="仿宋_GB2312" w:hAnsi="Adobe 仿宋 Std R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Adobe 仿宋 Std R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6FE" w:rsidRDefault="004A26FE" w:rsidP="00475A55">
            <w:pPr>
              <w:jc w:val="left"/>
              <w:rPr>
                <w:rStyle w:val="NormalCharacter"/>
                <w:rFonts w:ascii="仿宋_GB2312" w:eastAsia="仿宋_GB2312" w:hAnsi="Adobe 仿宋 Std R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Adobe 仿宋 Std R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6FE" w:rsidRDefault="004A26FE" w:rsidP="00475A55">
            <w:pPr>
              <w:jc w:val="left"/>
              <w:rPr>
                <w:rStyle w:val="NormalCharacter"/>
                <w:rFonts w:ascii="仿宋_GB2312" w:eastAsia="仿宋_GB2312" w:hAnsi="Adobe 仿宋 Std R"/>
                <w:b/>
                <w:bCs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6FE" w:rsidRDefault="004A26FE" w:rsidP="00475A55">
            <w:pPr>
              <w:jc w:val="left"/>
              <w:rPr>
                <w:rStyle w:val="NormalCharacter"/>
                <w:rFonts w:ascii="仿宋_GB2312" w:eastAsia="仿宋_GB2312" w:hAnsi="Adobe 仿宋 Std R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Adobe 仿宋 Std R"/>
                <w:b/>
                <w:bCs/>
                <w:sz w:val="24"/>
                <w:szCs w:val="24"/>
              </w:rPr>
              <w:t>邮箱（接收电子发票）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4A26FE" w:rsidRDefault="004A26FE" w:rsidP="00475A55">
            <w:pPr>
              <w:jc w:val="left"/>
              <w:rPr>
                <w:rStyle w:val="NormalCharacter"/>
                <w:rFonts w:ascii="仿宋_GB2312" w:eastAsia="仿宋_GB2312" w:hAnsi="Adobe 仿宋 Std R"/>
                <w:b/>
                <w:bCs/>
                <w:sz w:val="24"/>
                <w:szCs w:val="24"/>
              </w:rPr>
            </w:pPr>
          </w:p>
        </w:tc>
      </w:tr>
      <w:tr w:rsidR="004A26FE" w:rsidTr="00475A55">
        <w:trPr>
          <w:trHeight w:val="585"/>
        </w:trPr>
        <w:tc>
          <w:tcPr>
            <w:tcW w:w="293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4A26FE" w:rsidRDefault="004A26FE" w:rsidP="00475A55">
            <w:pPr>
              <w:jc w:val="right"/>
              <w:rPr>
                <w:rStyle w:val="NormalCharacter"/>
                <w:rFonts w:ascii="仿宋_GB2312" w:eastAsia="仿宋_GB2312" w:hAnsi="Adobe 仿宋 Std R"/>
                <w:b/>
                <w:bCs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Adobe 仿宋 Std R"/>
                <w:b/>
                <w:bCs/>
                <w:sz w:val="24"/>
                <w:szCs w:val="24"/>
              </w:rPr>
              <w:t>备注：</w:t>
            </w:r>
          </w:p>
        </w:tc>
        <w:tc>
          <w:tcPr>
            <w:tcW w:w="11282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4A26FE" w:rsidRDefault="004A26FE" w:rsidP="00475A55">
            <w:pPr>
              <w:jc w:val="left"/>
              <w:rPr>
                <w:rStyle w:val="NormalCharacter"/>
                <w:rFonts w:ascii="仿宋_GB2312" w:eastAsia="仿宋_GB2312" w:hAnsi="Adobe 仿宋 Std R"/>
                <w:b/>
                <w:bCs/>
                <w:sz w:val="24"/>
                <w:szCs w:val="24"/>
              </w:rPr>
            </w:pPr>
          </w:p>
        </w:tc>
      </w:tr>
    </w:tbl>
    <w:p w:rsidR="004A26FE" w:rsidRDefault="004A26FE" w:rsidP="004A26FE">
      <w:pPr>
        <w:snapToGrid w:val="0"/>
        <w:spacing w:line="360" w:lineRule="auto"/>
        <w:jc w:val="left"/>
        <w:rPr>
          <w:rStyle w:val="NormalCharacter"/>
          <w:rFonts w:ascii="宋体" w:hAnsi="宋体"/>
          <w:b/>
          <w:sz w:val="27"/>
          <w:szCs w:val="27"/>
        </w:rPr>
      </w:pPr>
    </w:p>
    <w:p w:rsidR="004A26FE" w:rsidRDefault="004A26FE" w:rsidP="004A26FE">
      <w:pPr>
        <w:snapToGrid w:val="0"/>
        <w:spacing w:line="360" w:lineRule="auto"/>
        <w:jc w:val="left"/>
        <w:rPr>
          <w:rStyle w:val="NormalCharacter"/>
          <w:rFonts w:ascii="仿宋_GB2312" w:eastAsia="仿宋_GB2312" w:hAnsi="Adobe 仿宋 Std R"/>
          <w:b/>
          <w:bCs/>
          <w:kern w:val="0"/>
          <w:sz w:val="28"/>
          <w:szCs w:val="28"/>
        </w:rPr>
      </w:pPr>
      <w:r>
        <w:rPr>
          <w:rStyle w:val="NormalCharacter"/>
          <w:rFonts w:ascii="宋体" w:hAnsi="宋体"/>
          <w:b/>
          <w:sz w:val="27"/>
          <w:szCs w:val="27"/>
        </w:rPr>
        <w:t>盖章或院系负责人签字</w:t>
      </w:r>
      <w:r>
        <w:rPr>
          <w:rStyle w:val="NormalCharacter"/>
          <w:rFonts w:ascii="宋体" w:hAnsi="宋体"/>
          <w:b/>
          <w:szCs w:val="21"/>
        </w:rPr>
        <w:t>:</w:t>
      </w:r>
    </w:p>
    <w:p w:rsidR="004A26FE" w:rsidRDefault="004A26FE" w:rsidP="004A26FE">
      <w:pPr>
        <w:snapToGrid w:val="0"/>
        <w:spacing w:line="360" w:lineRule="auto"/>
        <w:jc w:val="left"/>
        <w:rPr>
          <w:rStyle w:val="NormalCharacter"/>
          <w:rFonts w:ascii="仿宋_GB2312" w:eastAsia="仿宋_GB2312" w:hAnsi="Adobe 仿宋 Std R"/>
          <w:b/>
          <w:bCs/>
          <w:kern w:val="0"/>
          <w:sz w:val="28"/>
          <w:szCs w:val="28"/>
        </w:rPr>
        <w:sectPr w:rsidR="004A26FE">
          <w:pgSz w:w="16840" w:h="11907"/>
          <w:pgMar w:top="567" w:right="1440" w:bottom="567" w:left="1440" w:header="851" w:footer="992" w:gutter="0"/>
          <w:cols w:space="720"/>
          <w:docGrid w:type="linesAndChars" w:linePitch="312"/>
        </w:sectPr>
      </w:pPr>
      <w:r>
        <w:rPr>
          <w:rStyle w:val="NormalCharacter"/>
          <w:rFonts w:ascii="仿宋_GB2312" w:eastAsia="仿宋_GB2312" w:hAnsi="Adobe 仿宋 Std R"/>
          <w:b/>
          <w:bCs/>
          <w:kern w:val="0"/>
          <w:sz w:val="28"/>
          <w:szCs w:val="28"/>
        </w:rPr>
        <w:t>注：请登录大赛官方网站http://bim.ccen.com.cn填写提交网页版回执，并打印盖章上传</w:t>
      </w:r>
    </w:p>
    <w:p w:rsidR="00D12DFA" w:rsidRPr="004A26FE" w:rsidRDefault="00D12DFA" w:rsidP="004A26FE"/>
    <w:sectPr w:rsidR="00D12DFA" w:rsidRPr="004A2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DFA" w:rsidRDefault="00D12DFA" w:rsidP="004A26FE">
      <w:r>
        <w:separator/>
      </w:r>
    </w:p>
  </w:endnote>
  <w:endnote w:type="continuationSeparator" w:id="1">
    <w:p w:rsidR="00D12DFA" w:rsidRDefault="00D12DFA" w:rsidP="004A26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Adobe 仿宋 Std R">
    <w:altName w:val="仿宋"/>
    <w:charset w:val="86"/>
    <w:family w:val="auto"/>
    <w:pitch w:val="default"/>
    <w:sig w:usb0="00000000" w:usb1="00000000" w:usb2="00000016" w:usb3="00000000" w:csb0="0006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DFA" w:rsidRDefault="00D12DFA" w:rsidP="004A26FE">
      <w:r>
        <w:separator/>
      </w:r>
    </w:p>
  </w:footnote>
  <w:footnote w:type="continuationSeparator" w:id="1">
    <w:p w:rsidR="00D12DFA" w:rsidRDefault="00D12DFA" w:rsidP="004A26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26FE"/>
    <w:rsid w:val="004A26FE"/>
    <w:rsid w:val="00D12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6FE"/>
    <w:pPr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26F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26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26FE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26FE"/>
    <w:rPr>
      <w:sz w:val="18"/>
      <w:szCs w:val="18"/>
    </w:rPr>
  </w:style>
  <w:style w:type="character" w:customStyle="1" w:styleId="NormalCharacter">
    <w:name w:val="NormalCharacter"/>
    <w:qFormat/>
    <w:rsid w:val="004A26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2019-04-06T08:34:00Z</dcterms:created>
  <dcterms:modified xsi:type="dcterms:W3CDTF">2019-04-06T08:35:00Z</dcterms:modified>
</cp:coreProperties>
</file>