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55" w:rsidRPr="00C316E9" w:rsidRDefault="00A35B7D">
      <w:pPr>
        <w:spacing w:line="520" w:lineRule="exact"/>
        <w:ind w:firstLine="560"/>
        <w:rPr>
          <w:rFonts w:ascii="仿宋" w:eastAsia="仿宋" w:hAnsi="仿宋" w:cs="仿宋"/>
          <w:sz w:val="30"/>
          <w:szCs w:val="30"/>
        </w:rPr>
      </w:pPr>
      <w:r w:rsidRPr="00C316E9">
        <w:rPr>
          <w:rFonts w:ascii="仿宋" w:eastAsia="仿宋" w:hAnsi="仿宋" w:cs="仿宋" w:hint="eastAsia"/>
          <w:sz w:val="30"/>
          <w:szCs w:val="30"/>
        </w:rPr>
        <w:t>附件1：2018年第一期BIM应用技能师资培训内容</w:t>
      </w:r>
    </w:p>
    <w:p w:rsidR="009E5455" w:rsidRPr="00C316E9" w:rsidRDefault="00A35B7D">
      <w:pPr>
        <w:spacing w:line="520" w:lineRule="exact"/>
        <w:ind w:firstLine="560"/>
        <w:rPr>
          <w:rFonts w:ascii="仿宋" w:eastAsia="仿宋" w:hAnsi="仿宋" w:cs="仿宋"/>
          <w:sz w:val="30"/>
          <w:szCs w:val="30"/>
        </w:rPr>
      </w:pPr>
      <w:r w:rsidRPr="00C316E9">
        <w:rPr>
          <w:rFonts w:ascii="仿宋" w:eastAsia="仿宋" w:hAnsi="仿宋" w:cs="仿宋" w:hint="eastAsia"/>
          <w:sz w:val="30"/>
          <w:szCs w:val="30"/>
        </w:rPr>
        <w:t>培训软件：CAD，</w:t>
      </w:r>
      <w:proofErr w:type="spellStart"/>
      <w:r w:rsidRPr="00C316E9">
        <w:rPr>
          <w:rFonts w:ascii="仿宋" w:eastAsia="仿宋" w:hAnsi="仿宋" w:cs="仿宋" w:hint="eastAsia"/>
          <w:sz w:val="30"/>
          <w:szCs w:val="30"/>
        </w:rPr>
        <w:t>Revit</w:t>
      </w:r>
      <w:proofErr w:type="spellEnd"/>
      <w:r w:rsidRPr="00C316E9">
        <w:rPr>
          <w:rFonts w:ascii="仿宋" w:eastAsia="仿宋" w:hAnsi="仿宋" w:cs="仿宋" w:hint="eastAsia"/>
          <w:sz w:val="30"/>
          <w:szCs w:val="30"/>
        </w:rPr>
        <w:t>，</w:t>
      </w:r>
      <w:proofErr w:type="spellStart"/>
      <w:r w:rsidRPr="00C316E9">
        <w:rPr>
          <w:rFonts w:ascii="仿宋" w:eastAsia="仿宋" w:hAnsi="仿宋" w:cs="仿宋" w:hint="eastAsia"/>
          <w:sz w:val="30"/>
          <w:szCs w:val="30"/>
        </w:rPr>
        <w:t>Navisworks</w:t>
      </w:r>
      <w:proofErr w:type="spellEnd"/>
      <w:r w:rsidRPr="00C316E9">
        <w:rPr>
          <w:rFonts w:ascii="仿宋" w:eastAsia="仿宋" w:hAnsi="仿宋" w:cs="仿宋" w:hint="eastAsia"/>
          <w:sz w:val="30"/>
          <w:szCs w:val="30"/>
        </w:rPr>
        <w:t>。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1"/>
        <w:gridCol w:w="2324"/>
        <w:gridCol w:w="2519"/>
        <w:gridCol w:w="2440"/>
      </w:tblGrid>
      <w:tr w:rsidR="009E5455" w:rsidRPr="00C316E9">
        <w:trPr>
          <w:trHeight w:val="57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b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b/>
                <w:sz w:val="22"/>
              </w:rPr>
              <w:t>培训时间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b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b/>
                <w:sz w:val="22"/>
              </w:rPr>
              <w:t>培训项目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b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b/>
                <w:sz w:val="22"/>
              </w:rPr>
              <w:t>主要内容介绍</w:t>
            </w:r>
          </w:p>
        </w:tc>
        <w:tc>
          <w:tcPr>
            <w:tcW w:w="2440" w:type="dxa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b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b/>
                <w:sz w:val="22"/>
              </w:rPr>
              <w:t>培训成果</w:t>
            </w:r>
          </w:p>
        </w:tc>
      </w:tr>
      <w:tr w:rsidR="009E5455" w:rsidRPr="00C316E9">
        <w:trPr>
          <w:trHeight w:val="57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10月21日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登记、注册、开班仪式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9E5455" w:rsidRPr="00C316E9" w:rsidRDefault="009E5455">
            <w:pPr>
              <w:pStyle w:val="ac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2440" w:type="dxa"/>
            <w:vAlign w:val="center"/>
          </w:tcPr>
          <w:p w:rsidR="009E5455" w:rsidRPr="00C316E9" w:rsidRDefault="009E5455">
            <w:pPr>
              <w:pStyle w:val="ac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9E5455" w:rsidRPr="00C316E9">
        <w:trPr>
          <w:trHeight w:val="57"/>
          <w:jc w:val="center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10月22日～10月24日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proofErr w:type="spellStart"/>
            <w:r w:rsidRPr="00C316E9">
              <w:rPr>
                <w:rFonts w:ascii="仿宋" w:eastAsia="仿宋" w:hAnsi="仿宋" w:cs="仿宋_GB2312" w:hint="eastAsia"/>
                <w:sz w:val="22"/>
              </w:rPr>
              <w:t>Revit</w:t>
            </w:r>
            <w:proofErr w:type="spellEnd"/>
            <w:r w:rsidRPr="00C316E9">
              <w:rPr>
                <w:rFonts w:ascii="仿宋" w:eastAsia="仿宋" w:hAnsi="仿宋" w:cs="仿宋_GB2312" w:hint="eastAsia"/>
                <w:sz w:val="22"/>
              </w:rPr>
              <w:t>培训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精细化模型创建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1.建筑墙体，楼板，屋面等构件精细化调整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2.构件材质区分，墙角线，檐槽等造型线条添加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3.房间分割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4.面积标注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5.图纸标注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6.标记构件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7.明细表统计；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8.出图</w:t>
            </w:r>
          </w:p>
        </w:tc>
        <w:tc>
          <w:tcPr>
            <w:tcW w:w="2440" w:type="dxa"/>
            <w:vMerge w:val="restart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掌握</w:t>
            </w:r>
            <w:proofErr w:type="spellStart"/>
            <w:r w:rsidRPr="00C316E9">
              <w:rPr>
                <w:rFonts w:ascii="仿宋" w:eastAsia="仿宋" w:hAnsi="仿宋" w:cs="仿宋_GB2312" w:hint="eastAsia"/>
                <w:sz w:val="22"/>
              </w:rPr>
              <w:t>Revit</w:t>
            </w:r>
            <w:proofErr w:type="spellEnd"/>
            <w:r w:rsidRPr="00C316E9">
              <w:rPr>
                <w:rFonts w:ascii="仿宋" w:eastAsia="仿宋" w:hAnsi="仿宋" w:cs="仿宋_GB2312" w:hint="eastAsia"/>
                <w:sz w:val="22"/>
              </w:rPr>
              <w:t>软件精细化建模标准学习软件精细化建模方式</w:t>
            </w:r>
          </w:p>
        </w:tc>
      </w:tr>
      <w:tr w:rsidR="009E5455" w:rsidRPr="00C316E9">
        <w:trPr>
          <w:trHeight w:val="57"/>
          <w:jc w:val="center"/>
        </w:trPr>
        <w:tc>
          <w:tcPr>
            <w:tcW w:w="1551" w:type="dxa"/>
            <w:vMerge/>
            <w:shd w:val="clear" w:color="auto" w:fill="auto"/>
            <w:vAlign w:val="center"/>
          </w:tcPr>
          <w:p w:rsidR="009E5455" w:rsidRPr="00C316E9" w:rsidRDefault="009E5455">
            <w:pPr>
              <w:pStyle w:val="ac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9E5455" w:rsidRPr="00C316E9" w:rsidRDefault="009E5455">
            <w:pPr>
              <w:pStyle w:val="ac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“族”创建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1.族介绍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2.创建</w:t>
            </w:r>
            <w:proofErr w:type="gramStart"/>
            <w:r w:rsidRPr="00C316E9">
              <w:rPr>
                <w:rFonts w:ascii="仿宋" w:eastAsia="仿宋" w:hAnsi="仿宋" w:cs="仿宋_GB2312" w:hint="eastAsia"/>
                <w:sz w:val="22"/>
              </w:rPr>
              <w:t>族工具</w:t>
            </w:r>
            <w:proofErr w:type="gramEnd"/>
            <w:r w:rsidRPr="00C316E9">
              <w:rPr>
                <w:rFonts w:ascii="仿宋" w:eastAsia="仿宋" w:hAnsi="仿宋" w:cs="仿宋_GB2312" w:hint="eastAsia"/>
                <w:sz w:val="22"/>
              </w:rPr>
              <w:t>介绍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3.体量创建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4.建筑族创建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5.结构族创建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6.机电族创建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7.嵌套</w:t>
            </w:r>
            <w:proofErr w:type="gramStart"/>
            <w:r w:rsidRPr="00C316E9">
              <w:rPr>
                <w:rFonts w:ascii="仿宋" w:eastAsia="仿宋" w:hAnsi="仿宋" w:cs="仿宋_GB2312" w:hint="eastAsia"/>
                <w:sz w:val="22"/>
              </w:rPr>
              <w:t>族创建</w:t>
            </w:r>
            <w:proofErr w:type="gramEnd"/>
          </w:p>
        </w:tc>
        <w:tc>
          <w:tcPr>
            <w:tcW w:w="2440" w:type="dxa"/>
            <w:vMerge/>
            <w:vAlign w:val="center"/>
          </w:tcPr>
          <w:p w:rsidR="009E5455" w:rsidRPr="00C316E9" w:rsidRDefault="009E5455">
            <w:pPr>
              <w:pStyle w:val="ac"/>
              <w:rPr>
                <w:rFonts w:ascii="仿宋" w:eastAsia="仿宋" w:hAnsi="仿宋" w:cs="仿宋_GB2312"/>
                <w:sz w:val="22"/>
              </w:rPr>
            </w:pPr>
          </w:p>
        </w:tc>
      </w:tr>
      <w:tr w:rsidR="009E5455" w:rsidRPr="00C316E9">
        <w:trPr>
          <w:trHeight w:val="57"/>
          <w:jc w:val="center"/>
        </w:trPr>
        <w:tc>
          <w:tcPr>
            <w:tcW w:w="1551" w:type="dxa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10月25日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proofErr w:type="spellStart"/>
            <w:r w:rsidRPr="00C316E9">
              <w:rPr>
                <w:rFonts w:ascii="仿宋" w:eastAsia="仿宋" w:hAnsi="仿宋" w:cs="仿宋_GB2312" w:hint="eastAsia"/>
                <w:sz w:val="22"/>
              </w:rPr>
              <w:t>Navisworks</w:t>
            </w:r>
            <w:proofErr w:type="spellEnd"/>
            <w:r w:rsidRPr="00C316E9">
              <w:rPr>
                <w:rFonts w:ascii="仿宋" w:eastAsia="仿宋" w:hAnsi="仿宋" w:cs="仿宋_GB2312" w:hint="eastAsia"/>
                <w:sz w:val="22"/>
              </w:rPr>
              <w:t>培训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1.软件界面介绍；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2.Timeliner模块详解；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3.Animator模块详解；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4.材质添加；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5.Scripter模块详解；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6.漫游动画制作；</w:t>
            </w:r>
          </w:p>
        </w:tc>
        <w:tc>
          <w:tcPr>
            <w:tcW w:w="2440" w:type="dxa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完成案例项目的施工进度模拟，以及脚本动画的制作，完成案例项目的碰撞检测及碰撞报告的生成。</w:t>
            </w:r>
          </w:p>
        </w:tc>
      </w:tr>
      <w:tr w:rsidR="009E5455" w:rsidRPr="00C316E9">
        <w:trPr>
          <w:trHeight w:val="57"/>
          <w:jc w:val="center"/>
        </w:trPr>
        <w:tc>
          <w:tcPr>
            <w:tcW w:w="1551" w:type="dxa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10月26日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</w:rPr>
            </w:pPr>
            <w:r w:rsidRPr="00C316E9">
              <w:rPr>
                <w:rFonts w:ascii="仿宋" w:eastAsia="仿宋" w:hAnsi="仿宋" w:cs="仿宋_GB2312" w:hint="eastAsia"/>
              </w:rPr>
              <w:t>工程应用案例分析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</w:rPr>
            </w:pPr>
            <w:r w:rsidRPr="00C316E9">
              <w:rPr>
                <w:rFonts w:ascii="仿宋" w:eastAsia="仿宋" w:hAnsi="仿宋" w:cs="仿宋_GB2312" w:hint="eastAsia"/>
              </w:rPr>
              <w:t>BIM在项目中的具体应用</w:t>
            </w:r>
          </w:p>
        </w:tc>
        <w:tc>
          <w:tcPr>
            <w:tcW w:w="2440" w:type="dxa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</w:rPr>
            </w:pPr>
            <w:r w:rsidRPr="00C316E9">
              <w:rPr>
                <w:rFonts w:ascii="仿宋" w:eastAsia="仿宋" w:hAnsi="仿宋" w:cs="仿宋_GB2312" w:hint="eastAsia"/>
              </w:rPr>
              <w:t>以完整案例的形式介绍BIM在工程中的应用。</w:t>
            </w:r>
          </w:p>
        </w:tc>
      </w:tr>
      <w:tr w:rsidR="009E5455" w:rsidRPr="00C316E9">
        <w:trPr>
          <w:trHeight w:val="57"/>
          <w:jc w:val="center"/>
        </w:trPr>
        <w:tc>
          <w:tcPr>
            <w:tcW w:w="1551" w:type="dxa"/>
            <w:vAlign w:val="center"/>
          </w:tcPr>
          <w:p w:rsidR="009E5455" w:rsidRPr="00C316E9" w:rsidRDefault="00A35B7D">
            <w:pPr>
              <w:pStyle w:val="ac"/>
              <w:jc w:val="center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10月26日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总结答疑、考试考核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1.课程总结和问题答疑</w:t>
            </w:r>
          </w:p>
          <w:p w:rsidR="009E5455" w:rsidRPr="00C316E9" w:rsidRDefault="00A35B7D">
            <w:pPr>
              <w:pStyle w:val="ac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2.参加结业考试</w:t>
            </w:r>
          </w:p>
        </w:tc>
        <w:tc>
          <w:tcPr>
            <w:tcW w:w="2440" w:type="dxa"/>
            <w:vAlign w:val="center"/>
          </w:tcPr>
          <w:p w:rsidR="009E5455" w:rsidRPr="00C316E9" w:rsidRDefault="009E5455">
            <w:pPr>
              <w:pStyle w:val="ac"/>
              <w:rPr>
                <w:rFonts w:ascii="仿宋" w:eastAsia="仿宋" w:hAnsi="仿宋" w:cs="仿宋_GB2312"/>
                <w:sz w:val="22"/>
              </w:rPr>
            </w:pPr>
          </w:p>
        </w:tc>
      </w:tr>
    </w:tbl>
    <w:p w:rsidR="009E5455" w:rsidRPr="00C316E9" w:rsidRDefault="009E5455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</w:p>
    <w:p w:rsidR="009E5455" w:rsidRPr="00C316E9" w:rsidRDefault="00A35B7D">
      <w:pPr>
        <w:widowControl/>
        <w:jc w:val="left"/>
        <w:rPr>
          <w:rFonts w:ascii="仿宋" w:eastAsia="仿宋" w:hAnsi="仿宋" w:cs="仿宋_GB2312"/>
          <w:color w:val="000000"/>
        </w:rPr>
      </w:pPr>
      <w:r w:rsidRPr="00C316E9">
        <w:rPr>
          <w:rFonts w:ascii="仿宋" w:eastAsia="仿宋" w:hAnsi="仿宋" w:cs="仿宋_GB2312" w:hint="eastAsia"/>
          <w:color w:val="000000"/>
        </w:rPr>
        <w:br w:type="page"/>
      </w:r>
    </w:p>
    <w:p w:rsidR="009E5455" w:rsidRPr="00C316E9" w:rsidRDefault="00A35B7D">
      <w:pPr>
        <w:spacing w:line="520" w:lineRule="exact"/>
        <w:ind w:firstLine="560"/>
        <w:rPr>
          <w:rFonts w:ascii="仿宋" w:eastAsia="仿宋" w:hAnsi="仿宋" w:cs="仿宋"/>
          <w:sz w:val="30"/>
          <w:szCs w:val="30"/>
        </w:rPr>
      </w:pPr>
      <w:r w:rsidRPr="00C316E9">
        <w:rPr>
          <w:rFonts w:ascii="仿宋" w:eastAsia="仿宋" w:hAnsi="仿宋" w:cs="仿宋" w:hint="eastAsia"/>
          <w:sz w:val="30"/>
          <w:szCs w:val="30"/>
        </w:rPr>
        <w:lastRenderedPageBreak/>
        <w:t>附件2：报名回执表</w:t>
      </w:r>
    </w:p>
    <w:p w:rsidR="009E5455" w:rsidRPr="00C316E9" w:rsidRDefault="00A35B7D">
      <w:pPr>
        <w:spacing w:line="520" w:lineRule="exact"/>
        <w:ind w:firstLine="560"/>
        <w:rPr>
          <w:rFonts w:ascii="仿宋" w:eastAsia="仿宋" w:hAnsi="仿宋" w:cs="仿宋"/>
          <w:sz w:val="30"/>
          <w:szCs w:val="30"/>
        </w:rPr>
      </w:pPr>
      <w:r w:rsidRPr="00C316E9">
        <w:rPr>
          <w:rFonts w:ascii="仿宋" w:eastAsia="仿宋" w:hAnsi="仿宋" w:cs="仿宋" w:hint="eastAsia"/>
          <w:sz w:val="30"/>
          <w:szCs w:val="30"/>
        </w:rPr>
        <w:t>（加盖单位公章）</w:t>
      </w:r>
    </w:p>
    <w:tbl>
      <w:tblPr>
        <w:tblpPr w:leftFromText="180" w:rightFromText="180" w:vertAnchor="text" w:horzAnchor="page" w:tblpX="1756" w:tblpY="347"/>
        <w:tblOverlap w:val="never"/>
        <w:tblW w:w="9167" w:type="dxa"/>
        <w:tblLayout w:type="fixed"/>
        <w:tblLook w:val="04A0"/>
      </w:tblPr>
      <w:tblGrid>
        <w:gridCol w:w="1264"/>
        <w:gridCol w:w="829"/>
        <w:gridCol w:w="1276"/>
        <w:gridCol w:w="1134"/>
        <w:gridCol w:w="1053"/>
        <w:gridCol w:w="222"/>
        <w:gridCol w:w="3389"/>
      </w:tblGrid>
      <w:tr w:rsidR="009E5455" w:rsidRPr="00C316E9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单  位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 w:themeColor="text1"/>
                <w:sz w:val="22"/>
              </w:rPr>
              <w:t>教学院长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9E5455" w:rsidRPr="00C316E9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地  址</w:t>
            </w:r>
          </w:p>
        </w:tc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邮 编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9E5455" w:rsidRPr="00C316E9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联系人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手 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邮 箱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9E5455" w:rsidRPr="00C316E9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姓  名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手 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专 业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 xml:space="preserve">职 </w:t>
            </w:r>
            <w:proofErr w:type="gramStart"/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务</w:t>
            </w:r>
            <w:proofErr w:type="gramEnd"/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住宿</w:t>
            </w:r>
          </w:p>
        </w:tc>
      </w:tr>
      <w:tr w:rsidR="009E5455" w:rsidRPr="00C316E9">
        <w:trPr>
          <w:trHeight w:val="635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□标间（</w:t>
            </w:r>
            <w:r w:rsidRPr="00C316E9">
              <w:rPr>
                <w:rFonts w:ascii="仿宋" w:eastAsia="仿宋" w:hAnsi="仿宋" w:cs="仿宋_GB2312" w:hint="eastAsia"/>
                <w:color w:val="000000" w:themeColor="text1"/>
                <w:sz w:val="22"/>
              </w:rPr>
              <w:t>合住人：</w:t>
            </w:r>
          </w:p>
          <w:p w:rsidR="009E5455" w:rsidRPr="00C316E9" w:rsidRDefault="00A35B7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□</w:t>
            </w:r>
            <w:proofErr w:type="gramStart"/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不合住</w:t>
            </w:r>
            <w:proofErr w:type="gramEnd"/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 xml:space="preserve"> □可拼合住）□单间 </w:t>
            </w:r>
          </w:p>
        </w:tc>
      </w:tr>
      <w:tr w:rsidR="009E5455" w:rsidRPr="00C316E9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455" w:rsidRPr="00C316E9" w:rsidRDefault="00A35B7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□标间（合住人：</w:t>
            </w:r>
          </w:p>
          <w:p w:rsidR="009E5455" w:rsidRPr="00C316E9" w:rsidRDefault="00A35B7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□</w:t>
            </w:r>
            <w:proofErr w:type="gramStart"/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不合住</w:t>
            </w:r>
            <w:proofErr w:type="gramEnd"/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 xml:space="preserve"> □可拼合住）□单间</w:t>
            </w:r>
          </w:p>
        </w:tc>
      </w:tr>
      <w:tr w:rsidR="009E5455" w:rsidRPr="00C316E9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jc w:val="center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ind w:leftChars="200" w:left="420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ind w:leftChars="200" w:left="420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ind w:leftChars="200" w:left="420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ind w:leftChars="200" w:left="420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□标间（合住人：</w:t>
            </w:r>
          </w:p>
          <w:p w:rsidR="009E5455" w:rsidRPr="00C316E9" w:rsidRDefault="00A35B7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□</w:t>
            </w:r>
            <w:proofErr w:type="gramStart"/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>不合住</w:t>
            </w:r>
            <w:proofErr w:type="gramEnd"/>
            <w:r w:rsidRPr="00C316E9">
              <w:rPr>
                <w:rFonts w:ascii="仿宋" w:eastAsia="仿宋" w:hAnsi="仿宋" w:cs="仿宋_GB2312" w:hint="eastAsia"/>
                <w:color w:val="000000"/>
                <w:sz w:val="22"/>
              </w:rPr>
              <w:t xml:space="preserve"> □可拼合住）□单间</w:t>
            </w:r>
          </w:p>
        </w:tc>
      </w:tr>
      <w:tr w:rsidR="009E5455" w:rsidRPr="00C316E9">
        <w:trPr>
          <w:trHeight w:val="412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开票信息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抬头（务必准确）：</w:t>
            </w:r>
          </w:p>
        </w:tc>
      </w:tr>
      <w:tr w:rsidR="009E5455" w:rsidRPr="00C316E9">
        <w:trPr>
          <w:trHeight w:val="412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税号（务必准确）：</w:t>
            </w:r>
          </w:p>
        </w:tc>
      </w:tr>
      <w:tr w:rsidR="009E5455" w:rsidRPr="00C316E9">
        <w:trPr>
          <w:trHeight w:val="412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地址：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电话：</w:t>
            </w:r>
          </w:p>
        </w:tc>
      </w:tr>
      <w:tr w:rsidR="009E5455" w:rsidRPr="00C316E9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开户行：</w:t>
            </w:r>
          </w:p>
        </w:tc>
      </w:tr>
      <w:tr w:rsidR="009E5455" w:rsidRPr="00C316E9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9E5455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账号：</w:t>
            </w:r>
          </w:p>
        </w:tc>
      </w:tr>
      <w:tr w:rsidR="009E5455" w:rsidRPr="00C316E9">
        <w:trPr>
          <w:trHeight w:val="970"/>
        </w:trPr>
        <w:tc>
          <w:tcPr>
            <w:tcW w:w="916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55" w:rsidRPr="00C316E9" w:rsidRDefault="00A35B7D">
            <w:pPr>
              <w:adjustRightInd w:val="0"/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备注：</w:t>
            </w:r>
          </w:p>
          <w:p w:rsidR="009E5455" w:rsidRPr="00C316E9" w:rsidRDefault="00A35B7D">
            <w:pPr>
              <w:rPr>
                <w:rFonts w:ascii="仿宋" w:eastAsia="仿宋" w:hAnsi="仿宋" w:cs="仿宋_GB2312"/>
                <w:sz w:val="22"/>
              </w:rPr>
            </w:pPr>
            <w:r w:rsidRPr="00C316E9">
              <w:rPr>
                <w:rFonts w:ascii="仿宋" w:eastAsia="仿宋" w:hAnsi="仿宋" w:cs="仿宋_GB2312" w:hint="eastAsia"/>
                <w:sz w:val="22"/>
              </w:rPr>
              <w:t>请参会单位填写报名表后回传或E-mail至会务组，会务组确认后为单位准备参会凭证，报到时发给各参会人员。</w:t>
            </w:r>
          </w:p>
        </w:tc>
      </w:tr>
    </w:tbl>
    <w:p w:rsidR="009E5455" w:rsidRPr="00C316E9" w:rsidRDefault="009E5455">
      <w:pPr>
        <w:widowControl/>
        <w:shd w:val="clear" w:color="auto" w:fill="FFFFFF"/>
        <w:spacing w:line="500" w:lineRule="exact"/>
        <w:rPr>
          <w:rFonts w:ascii="仿宋" w:eastAsia="仿宋" w:hAnsi="仿宋" w:cs="宋体"/>
          <w:kern w:val="0"/>
          <w:sz w:val="30"/>
          <w:szCs w:val="30"/>
        </w:rPr>
      </w:pPr>
    </w:p>
    <w:sectPr w:rsidR="009E5455" w:rsidRPr="00C316E9" w:rsidSect="009E5455">
      <w:headerReference w:type="default" r:id="rId9"/>
      <w:pgSz w:w="11906" w:h="16838"/>
      <w:pgMar w:top="1985" w:right="1304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F23" w:rsidRDefault="000D2F23" w:rsidP="009E5455">
      <w:r>
        <w:separator/>
      </w:r>
    </w:p>
  </w:endnote>
  <w:endnote w:type="continuationSeparator" w:id="0">
    <w:p w:rsidR="000D2F23" w:rsidRDefault="000D2F23" w:rsidP="009E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F23" w:rsidRDefault="000D2F23" w:rsidP="009E5455">
      <w:r>
        <w:separator/>
      </w:r>
    </w:p>
  </w:footnote>
  <w:footnote w:type="continuationSeparator" w:id="0">
    <w:p w:rsidR="000D2F23" w:rsidRDefault="000D2F23" w:rsidP="009E5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455" w:rsidRDefault="009E5455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4CBF0E"/>
    <w:multiLevelType w:val="singleLevel"/>
    <w:tmpl w:val="C04CBF0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535216"/>
    <w:rsid w:val="00017F48"/>
    <w:rsid w:val="0004091F"/>
    <w:rsid w:val="000460BD"/>
    <w:rsid w:val="000468D1"/>
    <w:rsid w:val="00046A46"/>
    <w:rsid w:val="000518EF"/>
    <w:rsid w:val="00051F5A"/>
    <w:rsid w:val="00061D7A"/>
    <w:rsid w:val="00070AFD"/>
    <w:rsid w:val="0007114E"/>
    <w:rsid w:val="000933D5"/>
    <w:rsid w:val="000A7887"/>
    <w:rsid w:val="000C4624"/>
    <w:rsid w:val="000D2F23"/>
    <w:rsid w:val="000E2329"/>
    <w:rsid w:val="00111255"/>
    <w:rsid w:val="00132ECF"/>
    <w:rsid w:val="00135415"/>
    <w:rsid w:val="00163149"/>
    <w:rsid w:val="001673FB"/>
    <w:rsid w:val="001736EF"/>
    <w:rsid w:val="00181B07"/>
    <w:rsid w:val="00181D64"/>
    <w:rsid w:val="00185F4B"/>
    <w:rsid w:val="001929F5"/>
    <w:rsid w:val="00194FEE"/>
    <w:rsid w:val="001A2EFF"/>
    <w:rsid w:val="001B1B18"/>
    <w:rsid w:val="001D09BD"/>
    <w:rsid w:val="001E0E65"/>
    <w:rsid w:val="001E4F2C"/>
    <w:rsid w:val="00203ABD"/>
    <w:rsid w:val="0023015E"/>
    <w:rsid w:val="00232589"/>
    <w:rsid w:val="00235FB7"/>
    <w:rsid w:val="00245180"/>
    <w:rsid w:val="00252AFF"/>
    <w:rsid w:val="0026539A"/>
    <w:rsid w:val="00286177"/>
    <w:rsid w:val="002A105C"/>
    <w:rsid w:val="002A7FF9"/>
    <w:rsid w:val="002B4B48"/>
    <w:rsid w:val="002D1E05"/>
    <w:rsid w:val="003079C1"/>
    <w:rsid w:val="00311D74"/>
    <w:rsid w:val="00326B02"/>
    <w:rsid w:val="00345B74"/>
    <w:rsid w:val="0036445B"/>
    <w:rsid w:val="00382220"/>
    <w:rsid w:val="00391D64"/>
    <w:rsid w:val="003A1E1C"/>
    <w:rsid w:val="00425601"/>
    <w:rsid w:val="004356C9"/>
    <w:rsid w:val="00442664"/>
    <w:rsid w:val="004733C0"/>
    <w:rsid w:val="004E5FC1"/>
    <w:rsid w:val="005129DB"/>
    <w:rsid w:val="00514107"/>
    <w:rsid w:val="005245F4"/>
    <w:rsid w:val="005339A3"/>
    <w:rsid w:val="00535216"/>
    <w:rsid w:val="00541EE9"/>
    <w:rsid w:val="00545C89"/>
    <w:rsid w:val="00583471"/>
    <w:rsid w:val="005D3EF1"/>
    <w:rsid w:val="005D5AE0"/>
    <w:rsid w:val="005D69C1"/>
    <w:rsid w:val="005E46E3"/>
    <w:rsid w:val="005F0804"/>
    <w:rsid w:val="005F5D60"/>
    <w:rsid w:val="005F73FF"/>
    <w:rsid w:val="00603004"/>
    <w:rsid w:val="006032E9"/>
    <w:rsid w:val="0061163B"/>
    <w:rsid w:val="00616852"/>
    <w:rsid w:val="00626B9A"/>
    <w:rsid w:val="0063357F"/>
    <w:rsid w:val="00636312"/>
    <w:rsid w:val="00636BA8"/>
    <w:rsid w:val="006617B5"/>
    <w:rsid w:val="00663FB9"/>
    <w:rsid w:val="00675428"/>
    <w:rsid w:val="00681948"/>
    <w:rsid w:val="006D5D60"/>
    <w:rsid w:val="00714193"/>
    <w:rsid w:val="00742585"/>
    <w:rsid w:val="0074319F"/>
    <w:rsid w:val="007543DE"/>
    <w:rsid w:val="007555F4"/>
    <w:rsid w:val="007601E3"/>
    <w:rsid w:val="0078211F"/>
    <w:rsid w:val="007856AC"/>
    <w:rsid w:val="007963BF"/>
    <w:rsid w:val="007B0B72"/>
    <w:rsid w:val="007C1070"/>
    <w:rsid w:val="007D4385"/>
    <w:rsid w:val="008004FA"/>
    <w:rsid w:val="00824B9D"/>
    <w:rsid w:val="00834654"/>
    <w:rsid w:val="0086442E"/>
    <w:rsid w:val="00897D5A"/>
    <w:rsid w:val="008B334B"/>
    <w:rsid w:val="008C54C3"/>
    <w:rsid w:val="008D0FA8"/>
    <w:rsid w:val="008E3E6A"/>
    <w:rsid w:val="00903A97"/>
    <w:rsid w:val="009226BB"/>
    <w:rsid w:val="00922B77"/>
    <w:rsid w:val="00924BF7"/>
    <w:rsid w:val="0092535D"/>
    <w:rsid w:val="00925C42"/>
    <w:rsid w:val="00933FC9"/>
    <w:rsid w:val="009752F4"/>
    <w:rsid w:val="00983837"/>
    <w:rsid w:val="009924D7"/>
    <w:rsid w:val="009938FB"/>
    <w:rsid w:val="009E418D"/>
    <w:rsid w:val="009E5455"/>
    <w:rsid w:val="009E75F7"/>
    <w:rsid w:val="009F32D2"/>
    <w:rsid w:val="00A35B7D"/>
    <w:rsid w:val="00A37430"/>
    <w:rsid w:val="00A4503B"/>
    <w:rsid w:val="00A50476"/>
    <w:rsid w:val="00A640D8"/>
    <w:rsid w:val="00A77EA9"/>
    <w:rsid w:val="00A86927"/>
    <w:rsid w:val="00A940B0"/>
    <w:rsid w:val="00AB0879"/>
    <w:rsid w:val="00AE19A6"/>
    <w:rsid w:val="00B166EC"/>
    <w:rsid w:val="00B175F4"/>
    <w:rsid w:val="00B409AC"/>
    <w:rsid w:val="00B770A2"/>
    <w:rsid w:val="00B81E75"/>
    <w:rsid w:val="00B9012A"/>
    <w:rsid w:val="00BA2D78"/>
    <w:rsid w:val="00BC1C6C"/>
    <w:rsid w:val="00BD7FD8"/>
    <w:rsid w:val="00BE06C8"/>
    <w:rsid w:val="00BE0F6B"/>
    <w:rsid w:val="00BE536A"/>
    <w:rsid w:val="00BF3FE2"/>
    <w:rsid w:val="00BF7D6B"/>
    <w:rsid w:val="00C316E9"/>
    <w:rsid w:val="00C44F2F"/>
    <w:rsid w:val="00C94EAF"/>
    <w:rsid w:val="00CA2383"/>
    <w:rsid w:val="00CB2949"/>
    <w:rsid w:val="00CC3400"/>
    <w:rsid w:val="00CD34E8"/>
    <w:rsid w:val="00CD4DF1"/>
    <w:rsid w:val="00CE0EFB"/>
    <w:rsid w:val="00CE770C"/>
    <w:rsid w:val="00D00E61"/>
    <w:rsid w:val="00D14630"/>
    <w:rsid w:val="00D40504"/>
    <w:rsid w:val="00D651BC"/>
    <w:rsid w:val="00D71574"/>
    <w:rsid w:val="00D7308E"/>
    <w:rsid w:val="00D904DA"/>
    <w:rsid w:val="00D909B8"/>
    <w:rsid w:val="00DD0BB7"/>
    <w:rsid w:val="00DD2586"/>
    <w:rsid w:val="00DE0F8D"/>
    <w:rsid w:val="00DE7679"/>
    <w:rsid w:val="00DF0C67"/>
    <w:rsid w:val="00E02EA6"/>
    <w:rsid w:val="00E10C2C"/>
    <w:rsid w:val="00E13909"/>
    <w:rsid w:val="00E6398C"/>
    <w:rsid w:val="00E644C1"/>
    <w:rsid w:val="00E65E09"/>
    <w:rsid w:val="00E93295"/>
    <w:rsid w:val="00E938E8"/>
    <w:rsid w:val="00E961B6"/>
    <w:rsid w:val="00EA023C"/>
    <w:rsid w:val="00EA56B2"/>
    <w:rsid w:val="00EA7A60"/>
    <w:rsid w:val="00EA7FFC"/>
    <w:rsid w:val="00EC1007"/>
    <w:rsid w:val="00EC60F6"/>
    <w:rsid w:val="00ED2CD9"/>
    <w:rsid w:val="00ED4D75"/>
    <w:rsid w:val="00ED7701"/>
    <w:rsid w:val="00EE3511"/>
    <w:rsid w:val="00EE51A9"/>
    <w:rsid w:val="00EF2C52"/>
    <w:rsid w:val="00EF4373"/>
    <w:rsid w:val="00F02CE6"/>
    <w:rsid w:val="00F10F97"/>
    <w:rsid w:val="00F15654"/>
    <w:rsid w:val="00F225A4"/>
    <w:rsid w:val="00F229A8"/>
    <w:rsid w:val="00F45506"/>
    <w:rsid w:val="00F735C1"/>
    <w:rsid w:val="00F86265"/>
    <w:rsid w:val="00FA767C"/>
    <w:rsid w:val="00FB3451"/>
    <w:rsid w:val="00FD130F"/>
    <w:rsid w:val="00FF7EA2"/>
    <w:rsid w:val="1061004E"/>
    <w:rsid w:val="1B1A794A"/>
    <w:rsid w:val="1ED11C41"/>
    <w:rsid w:val="2E3023C3"/>
    <w:rsid w:val="39361607"/>
    <w:rsid w:val="401C3C5C"/>
    <w:rsid w:val="548B00CD"/>
    <w:rsid w:val="5B0018FE"/>
    <w:rsid w:val="620443AE"/>
    <w:rsid w:val="68D04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5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E5455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E5455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E545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E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E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9E5455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9E5455"/>
    <w:rPr>
      <w:sz w:val="21"/>
      <w:szCs w:val="21"/>
    </w:rPr>
  </w:style>
  <w:style w:type="table" w:styleId="aa">
    <w:name w:val="Table Grid"/>
    <w:basedOn w:val="a1"/>
    <w:uiPriority w:val="59"/>
    <w:qFormat/>
    <w:rsid w:val="009E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E545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9E5455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9E545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E5455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9E5455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rsid w:val="009E5455"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E5455"/>
    <w:rPr>
      <w:b/>
      <w:bCs/>
      <w:kern w:val="2"/>
      <w:sz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E5455"/>
    <w:rPr>
      <w:kern w:val="2"/>
      <w:sz w:val="18"/>
      <w:szCs w:val="18"/>
    </w:rPr>
  </w:style>
  <w:style w:type="paragraph" w:customStyle="1" w:styleId="ac">
    <w:name w:val="表格式"/>
    <w:next w:val="a"/>
    <w:qFormat/>
    <w:rsid w:val="009E5455"/>
    <w:pPr>
      <w:jc w:val="both"/>
    </w:pPr>
    <w:rPr>
      <w:rFonts w:ascii="Arial" w:eastAsia="宋体" w:hAnsi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E6E232-FC8B-4E74-8663-2F8F3C65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陈成</dc:creator>
  <cp:lastModifiedBy>wenlong</cp:lastModifiedBy>
  <cp:revision>4</cp:revision>
  <cp:lastPrinted>2018-07-02T01:18:00Z</cp:lastPrinted>
  <dcterms:created xsi:type="dcterms:W3CDTF">2018-10-12T01:52:00Z</dcterms:created>
  <dcterms:modified xsi:type="dcterms:W3CDTF">2018-10-12T06:39:00Z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