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CE" w:rsidRDefault="009E3A7D">
      <w:pPr>
        <w:spacing w:line="300" w:lineRule="exact"/>
        <w:jc w:val="left"/>
        <w:outlineLvl w:val="0"/>
        <w:rPr>
          <w:b/>
          <w:bCs/>
          <w:kern w:val="1"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857250</wp:posOffset>
            </wp:positionV>
            <wp:extent cx="5745480" cy="4163060"/>
            <wp:effectExtent l="0" t="0" r="7620" b="889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416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735ECE" w:rsidRDefault="009E3A7D">
      <w:pPr>
        <w:spacing w:line="300" w:lineRule="exact"/>
        <w:jc w:val="left"/>
        <w:outlineLvl w:val="0"/>
        <w:rPr>
          <w:b/>
          <w:bCs/>
          <w:kern w:val="1"/>
          <w:sz w:val="24"/>
          <w:lang w:val="zh-CN"/>
        </w:rPr>
      </w:pPr>
      <w:r>
        <w:rPr>
          <w:rFonts w:hint="eastAsia"/>
          <w:b/>
          <w:bCs/>
          <w:kern w:val="1"/>
          <w:sz w:val="24"/>
          <w:lang w:val="zh-CN"/>
        </w:rPr>
        <w:t>酒店相关路线介绍</w:t>
      </w:r>
    </w:p>
    <w:p w:rsidR="00735ECE" w:rsidRDefault="00735ECE">
      <w:pPr>
        <w:spacing w:line="300" w:lineRule="exact"/>
        <w:jc w:val="left"/>
        <w:outlineLvl w:val="0"/>
        <w:rPr>
          <w:b/>
          <w:bCs/>
          <w:kern w:val="1"/>
          <w:sz w:val="24"/>
          <w:lang w:val="zh-CN"/>
        </w:rPr>
      </w:pPr>
    </w:p>
    <w:p w:rsidR="00735ECE" w:rsidRDefault="00735ECE">
      <w:pPr>
        <w:spacing w:line="300" w:lineRule="exact"/>
        <w:jc w:val="left"/>
        <w:outlineLvl w:val="0"/>
        <w:rPr>
          <w:b/>
          <w:bCs/>
          <w:kern w:val="1"/>
          <w:sz w:val="24"/>
          <w:lang w:val="zh-CN"/>
        </w:rPr>
      </w:pPr>
    </w:p>
    <w:p w:rsidR="00735ECE" w:rsidRDefault="00735ECE">
      <w:pPr>
        <w:spacing w:line="300" w:lineRule="exact"/>
        <w:jc w:val="left"/>
        <w:rPr>
          <w:kern w:val="1"/>
          <w:sz w:val="24"/>
          <w:lang w:val="zh-CN"/>
        </w:rPr>
      </w:pPr>
    </w:p>
    <w:p w:rsidR="00735ECE" w:rsidRDefault="009E3A7D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酒店地理位置示意图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114300" distR="114300">
            <wp:extent cx="5601970" cy="4841875"/>
            <wp:effectExtent l="0" t="0" r="17780" b="15875"/>
            <wp:docPr id="1" name="图片 1" descr="地图6公里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6公里副本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484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ECE" w:rsidRDefault="00735ECE">
      <w:pPr>
        <w:rPr>
          <w:rFonts w:ascii="宋体" w:hAnsi="宋体"/>
          <w:b/>
          <w:sz w:val="24"/>
        </w:rPr>
      </w:pPr>
    </w:p>
    <w:p w:rsidR="00735ECE" w:rsidRDefault="009E3A7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常州奔牛机场</w:t>
      </w:r>
      <w:r>
        <w:rPr>
          <w:rFonts w:ascii="宋体" w:hAnsi="宋体" w:hint="eastAsia"/>
          <w:b/>
          <w:sz w:val="24"/>
        </w:rPr>
        <w:t>----</w:t>
      </w:r>
      <w:r>
        <w:rPr>
          <w:rFonts w:ascii="宋体" w:hAnsi="宋体" w:hint="eastAsia"/>
          <w:b/>
          <w:sz w:val="24"/>
        </w:rPr>
        <w:t>常州阳光国际大酒店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交通方式：机场大巴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出租车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下机后取完行李，可以在出口处乘民航巴士到市中心火车站北广场出口，打车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元左右即可到达酒店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交通方式：出租车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下机后取完行李，可以在出口处乘坐出租车到常州阳光国际大酒店，费用为人民币</w:t>
      </w:r>
      <w:r>
        <w:rPr>
          <w:rFonts w:ascii="宋体" w:hAnsi="宋体" w:hint="eastAsia"/>
          <w:sz w:val="24"/>
        </w:rPr>
        <w:t>70</w:t>
      </w:r>
      <w:r>
        <w:rPr>
          <w:rFonts w:ascii="宋体" w:hAnsi="宋体" w:hint="eastAsia"/>
          <w:sz w:val="24"/>
        </w:rPr>
        <w:t>元左右</w:t>
      </w:r>
    </w:p>
    <w:p w:rsidR="00735ECE" w:rsidRDefault="00735ECE">
      <w:pPr>
        <w:rPr>
          <w:rFonts w:ascii="宋体" w:hAnsi="宋体"/>
          <w:sz w:val="24"/>
        </w:rPr>
      </w:pPr>
    </w:p>
    <w:p w:rsidR="00735ECE" w:rsidRDefault="00735ECE">
      <w:pPr>
        <w:rPr>
          <w:rFonts w:ascii="宋体" w:hAnsi="宋体"/>
          <w:b/>
          <w:sz w:val="24"/>
        </w:rPr>
      </w:pPr>
    </w:p>
    <w:p w:rsidR="00735ECE" w:rsidRDefault="009E3A7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常州火车站</w:t>
      </w:r>
      <w:r>
        <w:rPr>
          <w:rFonts w:ascii="宋体" w:hAnsi="宋体" w:hint="eastAsia"/>
          <w:b/>
          <w:sz w:val="24"/>
        </w:rPr>
        <w:t>----</w:t>
      </w:r>
      <w:r>
        <w:rPr>
          <w:rFonts w:ascii="宋体" w:hAnsi="宋体" w:hint="eastAsia"/>
          <w:b/>
          <w:sz w:val="24"/>
        </w:rPr>
        <w:t>常州阳光国际大酒店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交通方式：公交车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火车站北广场出站口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310</w:t>
      </w:r>
      <w:r>
        <w:rPr>
          <w:rFonts w:ascii="宋体" w:hAnsi="宋体" w:hint="eastAsia"/>
          <w:sz w:val="24"/>
        </w:rPr>
        <w:t>路、</w:t>
      </w:r>
      <w:r>
        <w:rPr>
          <w:rFonts w:ascii="宋体" w:hAnsi="宋体" w:hint="eastAsia"/>
          <w:sz w:val="24"/>
        </w:rPr>
        <w:t>328</w:t>
      </w:r>
      <w:r>
        <w:rPr>
          <w:rFonts w:ascii="宋体" w:hAnsi="宋体" w:hint="eastAsia"/>
          <w:sz w:val="24"/>
        </w:rPr>
        <w:t>路：步行到客运中心（约</w:t>
      </w:r>
      <w:r>
        <w:rPr>
          <w:rFonts w:ascii="宋体" w:hAnsi="宋体" w:hint="eastAsia"/>
          <w:sz w:val="24"/>
        </w:rPr>
        <w:t>250</w:t>
      </w:r>
      <w:r>
        <w:rPr>
          <w:rFonts w:ascii="宋体" w:hAnsi="宋体" w:hint="eastAsia"/>
          <w:sz w:val="24"/>
        </w:rPr>
        <w:t>米）——乘</w:t>
      </w:r>
      <w:r>
        <w:rPr>
          <w:rFonts w:ascii="宋体" w:hAnsi="宋体" w:hint="eastAsia"/>
          <w:sz w:val="24"/>
        </w:rPr>
        <w:t>310</w:t>
      </w:r>
      <w:r>
        <w:rPr>
          <w:rFonts w:ascii="宋体" w:hAnsi="宋体" w:hint="eastAsia"/>
          <w:sz w:val="24"/>
        </w:rPr>
        <w:t>路、</w:t>
      </w:r>
      <w:r>
        <w:rPr>
          <w:rFonts w:ascii="宋体" w:hAnsi="宋体" w:hint="eastAsia"/>
          <w:sz w:val="24"/>
        </w:rPr>
        <w:t>328</w:t>
      </w:r>
      <w:r>
        <w:rPr>
          <w:rFonts w:ascii="宋体" w:hAnsi="宋体" w:hint="eastAsia"/>
          <w:sz w:val="24"/>
        </w:rPr>
        <w:t>路到江南商场下车——步行到常州阳光国际大酒店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B22</w:t>
      </w:r>
      <w:r>
        <w:rPr>
          <w:rFonts w:ascii="宋体" w:hAnsi="宋体" w:hint="eastAsia"/>
          <w:sz w:val="24"/>
        </w:rPr>
        <w:t>路：步行到客运中心（约</w:t>
      </w:r>
      <w:r>
        <w:rPr>
          <w:rFonts w:ascii="宋体" w:hAnsi="宋体" w:hint="eastAsia"/>
          <w:sz w:val="24"/>
        </w:rPr>
        <w:t>250</w:t>
      </w:r>
      <w:r>
        <w:rPr>
          <w:rFonts w:ascii="宋体" w:hAnsi="宋体" w:hint="eastAsia"/>
          <w:sz w:val="24"/>
        </w:rPr>
        <w:t>米）——乘</w:t>
      </w:r>
      <w:r>
        <w:rPr>
          <w:rFonts w:ascii="宋体" w:hAnsi="宋体" w:hint="eastAsia"/>
          <w:sz w:val="24"/>
        </w:rPr>
        <w:t>B22</w:t>
      </w:r>
      <w:r>
        <w:rPr>
          <w:rFonts w:ascii="宋体" w:hAnsi="宋体" w:hint="eastAsia"/>
          <w:sz w:val="24"/>
        </w:rPr>
        <w:t>路到瞿秋白纪念馆下车——步行到常州阳光国际大酒店</w:t>
      </w:r>
    </w:p>
    <w:p w:rsidR="00735ECE" w:rsidRDefault="00735ECE">
      <w:pPr>
        <w:rPr>
          <w:rFonts w:ascii="宋体" w:hAnsi="宋体"/>
          <w:sz w:val="24"/>
        </w:rPr>
      </w:pP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火车站南广场出站口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</w:t>
      </w:r>
      <w:r>
        <w:rPr>
          <w:rFonts w:ascii="宋体" w:hAnsi="宋体" w:hint="eastAsia"/>
          <w:sz w:val="24"/>
        </w:rPr>
        <w:t>路、</w:t>
      </w:r>
      <w:r>
        <w:rPr>
          <w:rFonts w:ascii="宋体" w:hAnsi="宋体" w:hint="eastAsia"/>
          <w:sz w:val="24"/>
        </w:rPr>
        <w:t>39</w:t>
      </w:r>
      <w:r>
        <w:rPr>
          <w:rFonts w:ascii="宋体" w:hAnsi="宋体" w:hint="eastAsia"/>
          <w:sz w:val="24"/>
        </w:rPr>
        <w:t>路：步行到火车站（约</w:t>
      </w:r>
      <w:r>
        <w:rPr>
          <w:rFonts w:ascii="宋体" w:hAnsi="宋体" w:hint="eastAsia"/>
          <w:sz w:val="24"/>
        </w:rPr>
        <w:t>150</w:t>
      </w:r>
      <w:r>
        <w:rPr>
          <w:rFonts w:ascii="宋体" w:hAnsi="宋体" w:hint="eastAsia"/>
          <w:sz w:val="24"/>
        </w:rPr>
        <w:t>米）——乘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路、</w:t>
      </w:r>
      <w:r>
        <w:rPr>
          <w:rFonts w:ascii="宋体" w:hAnsi="宋体" w:hint="eastAsia"/>
          <w:sz w:val="24"/>
        </w:rPr>
        <w:t>39</w:t>
      </w:r>
      <w:r>
        <w:rPr>
          <w:rFonts w:ascii="宋体" w:hAnsi="宋体" w:hint="eastAsia"/>
          <w:sz w:val="24"/>
        </w:rPr>
        <w:t>路到江南商场下车——步行到常州阳光国际大酒店</w:t>
      </w:r>
    </w:p>
    <w:p w:rsidR="00735ECE" w:rsidRDefault="00735ECE">
      <w:pPr>
        <w:rPr>
          <w:rFonts w:ascii="宋体" w:hAnsi="宋体"/>
          <w:sz w:val="24"/>
        </w:rPr>
      </w:pP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交通方式：出租车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下车后，可以在出口处乘坐出租车到常州阳光国际大酒店，费用为人民币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元左右</w:t>
      </w:r>
    </w:p>
    <w:p w:rsidR="00735ECE" w:rsidRDefault="00735ECE">
      <w:pPr>
        <w:rPr>
          <w:rFonts w:ascii="宋体" w:hAnsi="宋体"/>
          <w:sz w:val="24"/>
        </w:rPr>
      </w:pPr>
    </w:p>
    <w:p w:rsidR="00735ECE" w:rsidRDefault="009E3A7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常州汽车站</w:t>
      </w:r>
      <w:r>
        <w:rPr>
          <w:rFonts w:ascii="宋体" w:hAnsi="宋体" w:hint="eastAsia"/>
          <w:b/>
          <w:sz w:val="24"/>
        </w:rPr>
        <w:t>----</w:t>
      </w:r>
      <w:r>
        <w:rPr>
          <w:rFonts w:ascii="宋体" w:hAnsi="宋体" w:hint="eastAsia"/>
          <w:b/>
          <w:sz w:val="24"/>
        </w:rPr>
        <w:t>常州阳光国际大酒店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线路同火车站北广场出站口</w:t>
      </w:r>
    </w:p>
    <w:p w:rsidR="00735ECE" w:rsidRDefault="00735ECE">
      <w:pPr>
        <w:rPr>
          <w:rFonts w:ascii="宋体" w:hAnsi="宋体"/>
          <w:sz w:val="24"/>
        </w:rPr>
      </w:pPr>
    </w:p>
    <w:p w:rsidR="00735ECE" w:rsidRDefault="00735ECE">
      <w:pPr>
        <w:rPr>
          <w:rFonts w:ascii="宋体" w:hAnsi="宋体"/>
          <w:sz w:val="24"/>
        </w:rPr>
      </w:pPr>
    </w:p>
    <w:p w:rsidR="00735ECE" w:rsidRDefault="009E3A7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常州北站</w:t>
      </w:r>
      <w:r>
        <w:rPr>
          <w:rFonts w:ascii="宋体" w:hAnsi="宋体" w:hint="eastAsia"/>
          <w:b/>
          <w:sz w:val="24"/>
        </w:rPr>
        <w:t>----</w:t>
      </w:r>
      <w:r>
        <w:rPr>
          <w:rFonts w:ascii="宋体" w:hAnsi="宋体" w:hint="eastAsia"/>
          <w:b/>
          <w:sz w:val="24"/>
        </w:rPr>
        <w:t>常州阳光国际大酒店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交通方式：公交车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B1</w:t>
      </w:r>
      <w:r>
        <w:rPr>
          <w:rFonts w:ascii="宋体" w:hAnsi="宋体" w:hint="eastAsia"/>
          <w:sz w:val="24"/>
        </w:rPr>
        <w:t>路：乘</w:t>
      </w:r>
      <w:r>
        <w:rPr>
          <w:rFonts w:ascii="宋体" w:hAnsi="宋体" w:hint="eastAsia"/>
          <w:sz w:val="24"/>
        </w:rPr>
        <w:t>B1</w:t>
      </w:r>
      <w:r>
        <w:rPr>
          <w:rFonts w:ascii="宋体" w:hAnsi="宋体" w:hint="eastAsia"/>
          <w:sz w:val="24"/>
        </w:rPr>
        <w:t>路到怀德路延陵路下——步行到常州阳光国际大酒店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交通方式：出租车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下车后取完行李，可以在出口处乘坐出租车到常州阳光国际大酒店，费用为人民币</w:t>
      </w:r>
      <w:r>
        <w:rPr>
          <w:rFonts w:ascii="宋体" w:hAnsi="宋体" w:hint="eastAsia"/>
          <w:sz w:val="24"/>
        </w:rPr>
        <w:t>50</w:t>
      </w:r>
      <w:r>
        <w:rPr>
          <w:rFonts w:ascii="宋体" w:hAnsi="宋体" w:hint="eastAsia"/>
          <w:sz w:val="24"/>
        </w:rPr>
        <w:t>元左右</w:t>
      </w:r>
    </w:p>
    <w:p w:rsidR="00735ECE" w:rsidRDefault="00735ECE">
      <w:pPr>
        <w:rPr>
          <w:rFonts w:ascii="宋体" w:hAnsi="宋体"/>
          <w:b/>
          <w:sz w:val="24"/>
        </w:rPr>
      </w:pPr>
    </w:p>
    <w:p w:rsidR="00735ECE" w:rsidRDefault="00735ECE">
      <w:pPr>
        <w:rPr>
          <w:rFonts w:ascii="宋体" w:hAnsi="宋体"/>
          <w:b/>
          <w:sz w:val="24"/>
        </w:rPr>
      </w:pPr>
    </w:p>
    <w:p w:rsidR="00735ECE" w:rsidRDefault="009E3A7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上海</w:t>
      </w:r>
      <w:r>
        <w:rPr>
          <w:rFonts w:ascii="宋体" w:hAnsi="宋体" w:hint="eastAsia"/>
          <w:b/>
          <w:sz w:val="24"/>
        </w:rPr>
        <w:t>----</w:t>
      </w:r>
      <w:r>
        <w:rPr>
          <w:rFonts w:ascii="宋体" w:hAnsi="宋体" w:hint="eastAsia"/>
          <w:b/>
          <w:sz w:val="24"/>
        </w:rPr>
        <w:t>常州</w:t>
      </w:r>
    </w:p>
    <w:p w:rsidR="00735ECE" w:rsidRDefault="00735ECE">
      <w:pPr>
        <w:rPr>
          <w:rFonts w:ascii="宋体" w:hAnsi="宋体"/>
          <w:b/>
          <w:sz w:val="24"/>
        </w:rPr>
      </w:pPr>
    </w:p>
    <w:p w:rsidR="00735ECE" w:rsidRDefault="009E3A7D">
      <w:pPr>
        <w:rPr>
          <w:rStyle w:val="question-title"/>
          <w:rFonts w:ascii="宋体" w:hAnsi="宋体"/>
          <w:b/>
          <w:bCs/>
          <w:kern w:val="36"/>
          <w:sz w:val="24"/>
        </w:rPr>
      </w:pPr>
      <w:r>
        <w:rPr>
          <w:rStyle w:val="question-title"/>
          <w:rFonts w:ascii="宋体" w:hAnsi="宋体"/>
          <w:b/>
          <w:bCs/>
          <w:kern w:val="36"/>
          <w:sz w:val="24"/>
        </w:rPr>
        <w:t>上海虹桥机场到</w:t>
      </w:r>
      <w:r>
        <w:rPr>
          <w:rStyle w:val="question-title"/>
          <w:rFonts w:ascii="宋体" w:hAnsi="宋体" w:hint="eastAsia"/>
          <w:b/>
          <w:bCs/>
          <w:kern w:val="36"/>
          <w:sz w:val="24"/>
        </w:rPr>
        <w:t>上海</w:t>
      </w:r>
      <w:r>
        <w:rPr>
          <w:rStyle w:val="question-title"/>
          <w:rFonts w:ascii="宋体" w:hAnsi="宋体"/>
          <w:b/>
          <w:bCs/>
          <w:kern w:val="36"/>
          <w:sz w:val="24"/>
        </w:rPr>
        <w:t>火车站</w:t>
      </w:r>
    </w:p>
    <w:p w:rsidR="00735ECE" w:rsidRDefault="009E3A7D">
      <w:pPr>
        <w:pStyle w:val="HTML"/>
        <w:tabs>
          <w:tab w:val="clear" w:pos="9160"/>
          <w:tab w:val="left" w:pos="8305"/>
        </w:tabs>
        <w:spacing w:line="330" w:lineRule="atLeast"/>
        <w:rPr>
          <w:rFonts w:ascii="宋体" w:hAnsi="宋体"/>
        </w:rPr>
      </w:pPr>
      <w:r>
        <w:rPr>
          <w:rFonts w:ascii="宋体" w:hAnsi="宋体" w:hint="eastAsia"/>
          <w:b/>
        </w:rPr>
        <w:t>地铁：</w:t>
      </w:r>
      <w:r>
        <w:rPr>
          <w:rFonts w:ascii="宋体" w:hAnsi="宋体" w:hint="eastAsia"/>
        </w:rPr>
        <w:t>步行到虹桥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号航站楼——乘地铁</w:t>
      </w:r>
      <w:r>
        <w:rPr>
          <w:rFonts w:ascii="宋体" w:hAnsi="宋体" w:hint="eastAsia"/>
        </w:rPr>
        <w:t>10</w:t>
      </w:r>
      <w:r>
        <w:rPr>
          <w:rFonts w:ascii="宋体" w:hAnsi="宋体" w:hint="eastAsia"/>
        </w:rPr>
        <w:t>号线（开往：新江湾城）——陕西南路换乘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号线（开往：富锦路）——上海火车站下</w:t>
      </w:r>
    </w:p>
    <w:p w:rsidR="00735ECE" w:rsidRDefault="009E3A7D">
      <w:pPr>
        <w:pStyle w:val="HTML"/>
        <w:tabs>
          <w:tab w:val="clear" w:pos="9160"/>
          <w:tab w:val="left" w:pos="8305"/>
        </w:tabs>
        <w:spacing w:line="330" w:lineRule="atLeast"/>
        <w:rPr>
          <w:rFonts w:ascii="宋体" w:hAnsi="宋体"/>
        </w:rPr>
      </w:pPr>
      <w:r>
        <w:rPr>
          <w:rFonts w:ascii="宋体" w:hAnsi="宋体" w:hint="eastAsia"/>
          <w:b/>
        </w:rPr>
        <w:t>941</w:t>
      </w:r>
      <w:r>
        <w:rPr>
          <w:rFonts w:ascii="宋体" w:hAnsi="宋体" w:hint="eastAsia"/>
          <w:b/>
        </w:rPr>
        <w:t>路：</w:t>
      </w:r>
      <w:r>
        <w:rPr>
          <w:rFonts w:ascii="宋体" w:hAnsi="宋体" w:hint="eastAsia"/>
        </w:rPr>
        <w:t>步行到友乐路迎宾一路——</w:t>
      </w:r>
      <w:r>
        <w:rPr>
          <w:rFonts w:ascii="宋体" w:hAnsi="宋体" w:hint="eastAsia"/>
        </w:rPr>
        <w:t>941</w:t>
      </w:r>
      <w:r>
        <w:rPr>
          <w:rFonts w:ascii="宋体" w:hAnsi="宋体" w:hint="eastAsia"/>
        </w:rPr>
        <w:t>路（开往上海火车站南广场）</w:t>
      </w:r>
    </w:p>
    <w:p w:rsidR="00735ECE" w:rsidRDefault="00735ECE">
      <w:pPr>
        <w:pStyle w:val="HTML"/>
        <w:tabs>
          <w:tab w:val="clear" w:pos="9160"/>
          <w:tab w:val="left" w:pos="8305"/>
        </w:tabs>
        <w:spacing w:line="330" w:lineRule="atLeast"/>
        <w:rPr>
          <w:rFonts w:ascii="宋体" w:hAnsi="宋体"/>
        </w:rPr>
      </w:pPr>
    </w:p>
    <w:p w:rsidR="00735ECE" w:rsidRDefault="009E3A7D">
      <w:pPr>
        <w:rPr>
          <w:rStyle w:val="question-title"/>
          <w:rFonts w:ascii="宋体" w:hAnsi="宋体"/>
          <w:b/>
          <w:bCs/>
          <w:kern w:val="36"/>
          <w:sz w:val="24"/>
        </w:rPr>
      </w:pPr>
      <w:r>
        <w:rPr>
          <w:rStyle w:val="question-title"/>
          <w:rFonts w:ascii="宋体" w:hAnsi="宋体"/>
          <w:b/>
          <w:bCs/>
          <w:kern w:val="36"/>
          <w:sz w:val="24"/>
        </w:rPr>
        <w:t>上海浦东机场到</w:t>
      </w:r>
      <w:r>
        <w:rPr>
          <w:rStyle w:val="question-title"/>
          <w:rFonts w:ascii="宋体" w:hAnsi="宋体" w:hint="eastAsia"/>
          <w:b/>
          <w:bCs/>
          <w:kern w:val="36"/>
          <w:sz w:val="24"/>
        </w:rPr>
        <w:t>上海</w:t>
      </w:r>
      <w:r>
        <w:rPr>
          <w:rStyle w:val="question-title"/>
          <w:rFonts w:ascii="宋体" w:hAnsi="宋体"/>
          <w:b/>
          <w:bCs/>
          <w:kern w:val="36"/>
          <w:sz w:val="24"/>
        </w:rPr>
        <w:t>火车站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在机场直接做机场五线</w:t>
      </w:r>
      <w:r>
        <w:rPr>
          <w:rFonts w:ascii="宋体" w:hAnsi="宋体" w:hint="eastAsia"/>
          <w:sz w:val="24"/>
        </w:rPr>
        <w:t>直达</w:t>
      </w:r>
      <w:r>
        <w:rPr>
          <w:rFonts w:ascii="宋体" w:hAnsi="宋体"/>
          <w:sz w:val="24"/>
        </w:rPr>
        <w:t>到上海火车站</w:t>
      </w:r>
    </w:p>
    <w:p w:rsidR="00735ECE" w:rsidRDefault="009E3A7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上海火车站到常州火车站的列车基本上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分种左右一班车</w:t>
      </w:r>
    </w:p>
    <w:p w:rsidR="00735ECE" w:rsidRDefault="00735ECE">
      <w:pPr>
        <w:rPr>
          <w:rFonts w:ascii="宋体" w:hAnsi="宋体"/>
          <w:sz w:val="24"/>
        </w:rPr>
      </w:pPr>
    </w:p>
    <w:p w:rsidR="00735ECE" w:rsidRDefault="00735ECE">
      <w:pPr>
        <w:rPr>
          <w:rFonts w:ascii="宋体" w:hAnsi="宋体"/>
          <w:b/>
          <w:sz w:val="24"/>
        </w:rPr>
      </w:pPr>
    </w:p>
    <w:p w:rsidR="00735ECE" w:rsidRDefault="00735ECE">
      <w:pPr>
        <w:rPr>
          <w:rFonts w:ascii="宋体" w:hAnsi="宋体"/>
          <w:sz w:val="24"/>
        </w:rPr>
      </w:pPr>
    </w:p>
    <w:p w:rsidR="00735ECE" w:rsidRDefault="00735ECE">
      <w:pPr>
        <w:rPr>
          <w:rFonts w:ascii="宋体" w:hAnsi="宋体"/>
          <w:sz w:val="24"/>
        </w:rPr>
      </w:pPr>
    </w:p>
    <w:p w:rsidR="00735ECE" w:rsidRDefault="009E3A7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驾车路线：</w:t>
      </w:r>
    </w:p>
    <w:p w:rsidR="00735ECE" w:rsidRDefault="009E3A7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由沪宁高速常州江阴出口—常澄路—通江中路—通江南路—怀德北路与泰安里交汇处即到常州阳光国际大酒店</w:t>
      </w:r>
    </w:p>
    <w:p w:rsidR="00735ECE" w:rsidRDefault="009E3A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常州薛家高速出口—高架运河路出口—运河路—新市路—怀德北路—常州阳光国际大酒店</w:t>
      </w:r>
    </w:p>
    <w:p w:rsidR="00735ECE" w:rsidRDefault="00735ECE"/>
    <w:p w:rsidR="00735ECE" w:rsidRDefault="009E3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会议负责人：顾蒙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>13584314431</w:t>
      </w:r>
    </w:p>
    <w:p w:rsidR="00735ECE" w:rsidRDefault="00735ECE">
      <w:pPr>
        <w:ind w:firstLineChars="700" w:firstLine="2100"/>
        <w:rPr>
          <w:rFonts w:ascii="仿宋_GB2312" w:eastAsia="仿宋_GB2312" w:hAnsi="仿宋_GB2312" w:cs="仿宋_GB2312"/>
          <w:sz w:val="30"/>
          <w:szCs w:val="30"/>
        </w:rPr>
      </w:pPr>
    </w:p>
    <w:p w:rsidR="00735ECE" w:rsidRDefault="00735ECE">
      <w:pPr>
        <w:rPr>
          <w:rFonts w:ascii="仿宋_GB2312" w:eastAsia="仿宋_GB2312" w:hAnsi="仿宋_GB2312" w:cs="仿宋_GB2312"/>
          <w:sz w:val="30"/>
          <w:szCs w:val="30"/>
        </w:rPr>
      </w:pPr>
    </w:p>
    <w:sectPr w:rsidR="00735ECE" w:rsidSect="0073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A7D" w:rsidRDefault="009E3A7D" w:rsidP="00D421BE">
      <w:r>
        <w:separator/>
      </w:r>
    </w:p>
  </w:endnote>
  <w:endnote w:type="continuationSeparator" w:id="1">
    <w:p w:rsidR="009E3A7D" w:rsidRDefault="009E3A7D" w:rsidP="00D42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A7D" w:rsidRDefault="009E3A7D" w:rsidP="00D421BE">
      <w:r>
        <w:separator/>
      </w:r>
    </w:p>
  </w:footnote>
  <w:footnote w:type="continuationSeparator" w:id="1">
    <w:p w:rsidR="009E3A7D" w:rsidRDefault="009E3A7D" w:rsidP="00D42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AD51CC"/>
    <w:multiLevelType w:val="singleLevel"/>
    <w:tmpl w:val="D3AD51CC"/>
    <w:lvl w:ilvl="0">
      <w:start w:val="1"/>
      <w:numFmt w:val="chineseCounting"/>
      <w:suff w:val="nothing"/>
      <w:lvlText w:val="%1、"/>
      <w:lvlJc w:val="left"/>
      <w:pPr>
        <w:ind w:left="6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3124B6"/>
    <w:rsid w:val="00735ECE"/>
    <w:rsid w:val="009E3A7D"/>
    <w:rsid w:val="00D421BE"/>
    <w:rsid w:val="73632EE7"/>
    <w:rsid w:val="7C312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E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5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735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customStyle="1" w:styleId="p0">
    <w:name w:val="p0"/>
    <w:basedOn w:val="a"/>
    <w:qFormat/>
    <w:rsid w:val="00735ECE"/>
    <w:pPr>
      <w:widowControl/>
    </w:pPr>
    <w:rPr>
      <w:kern w:val="0"/>
      <w:szCs w:val="21"/>
    </w:rPr>
  </w:style>
  <w:style w:type="character" w:customStyle="1" w:styleId="question-title">
    <w:name w:val="question-title"/>
    <w:basedOn w:val="a0"/>
    <w:qFormat/>
    <w:rsid w:val="00735ECE"/>
  </w:style>
  <w:style w:type="paragraph" w:styleId="a4">
    <w:name w:val="footer"/>
    <w:basedOn w:val="a"/>
    <w:link w:val="Char"/>
    <w:rsid w:val="00D42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421BE"/>
    <w:rPr>
      <w:kern w:val="2"/>
      <w:sz w:val="18"/>
      <w:szCs w:val="18"/>
    </w:rPr>
  </w:style>
  <w:style w:type="paragraph" w:styleId="a5">
    <w:name w:val="Balloon Text"/>
    <w:basedOn w:val="a"/>
    <w:link w:val="Char0"/>
    <w:rsid w:val="00D421BE"/>
    <w:rPr>
      <w:sz w:val="18"/>
      <w:szCs w:val="18"/>
    </w:rPr>
  </w:style>
  <w:style w:type="character" w:customStyle="1" w:styleId="Char0">
    <w:name w:val="批注框文本 Char"/>
    <w:basedOn w:val="a0"/>
    <w:link w:val="a5"/>
    <w:rsid w:val="00D421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丁樂</dc:creator>
  <cp:lastModifiedBy>Lenovo</cp:lastModifiedBy>
  <cp:revision>2</cp:revision>
  <dcterms:created xsi:type="dcterms:W3CDTF">2019-04-10T04:37:00Z</dcterms:created>
  <dcterms:modified xsi:type="dcterms:W3CDTF">2019-04-11T06:05:00Z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